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0539CD3B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B1230F">
        <w:rPr>
          <w:rFonts w:ascii=".SFNSText" w:hAnsi=".SFNSText" w:cs=".SFNSText"/>
          <w:kern w:val="0"/>
        </w:rPr>
        <w:t>Town Hall</w:t>
      </w:r>
    </w:p>
    <w:p w14:paraId="51EA6576" w14:textId="77777777" w:rsidR="002C06EE" w:rsidRDefault="002C06EE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268A422D" w14:textId="3B96FF55" w:rsidR="00B1230F" w:rsidRDefault="000A6352" w:rsidP="00B123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Assistant </w:t>
      </w:r>
      <w:r w:rsidR="00B1230F">
        <w:rPr>
          <w:rFonts w:ascii="Helvetica-Bold" w:hAnsi="Helvetica-Bold" w:cs="Helvetica-Bold"/>
          <w:b/>
          <w:bCs/>
          <w:kern w:val="0"/>
          <w:sz w:val="24"/>
          <w:szCs w:val="24"/>
        </w:rPr>
        <w:t>Town Hall Chair</w:t>
      </w:r>
    </w:p>
    <w:p w14:paraId="087DAED1" w14:textId="77777777" w:rsidR="00B1230F" w:rsidRDefault="00B1230F" w:rsidP="00B123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61DCADC7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Main responsibilities are to select speakers for next year’s Town Hall Lecture Series;</w:t>
      </w:r>
    </w:p>
    <w:p w14:paraId="6A039BAF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and to serve as backup to the Town Hall Chair.</w:t>
      </w:r>
    </w:p>
    <w:p w14:paraId="74BB860D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27787419" w14:textId="5FD11FBD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May-June</w:t>
      </w:r>
    </w:p>
    <w:p w14:paraId="5C01B24C" w14:textId="7396E398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  <w:sz w:val="24"/>
          <w:szCs w:val="24"/>
        </w:rPr>
        <w:t xml:space="preserve">· </w:t>
      </w:r>
      <w:r>
        <w:rPr>
          <w:rFonts w:ascii="Helvetica" w:hAnsi="Helvetica" w:cs="Helvetica"/>
          <w:kern w:val="0"/>
          <w:sz w:val="24"/>
          <w:szCs w:val="24"/>
        </w:rPr>
        <w:t>Schedule meeting with Committee (Town Hall Chair, President Elect, President,</w:t>
      </w:r>
      <w:r w:rsidR="000A1B54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Immediate Past President).</w:t>
      </w:r>
    </w:p>
    <w:p w14:paraId="4821E786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  <w:sz w:val="24"/>
          <w:szCs w:val="24"/>
        </w:rPr>
        <w:t xml:space="preserve">· </w:t>
      </w:r>
      <w:r>
        <w:rPr>
          <w:rFonts w:ascii="Helvetica" w:hAnsi="Helvetica" w:cs="Helvetica"/>
          <w:kern w:val="0"/>
          <w:sz w:val="24"/>
          <w:szCs w:val="24"/>
        </w:rPr>
        <w:t>Review and Sort through Bios (provided by Town Hall Chair from Bob Cassidy’s</w:t>
      </w:r>
    </w:p>
    <w:p w14:paraId="57BBD852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Agency).</w:t>
      </w:r>
    </w:p>
    <w:p w14:paraId="66BDE90C" w14:textId="5E6E378B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  <w:sz w:val="24"/>
          <w:szCs w:val="24"/>
        </w:rPr>
        <w:t xml:space="preserve">· </w:t>
      </w:r>
      <w:r>
        <w:rPr>
          <w:rFonts w:ascii="Helvetica" w:hAnsi="Helvetica" w:cs="Helvetica"/>
          <w:kern w:val="0"/>
          <w:sz w:val="24"/>
          <w:szCs w:val="24"/>
        </w:rPr>
        <w:t>Select about 10-15 Bios to present to committee, trying to balance by topic and</w:t>
      </w:r>
      <w:r w:rsidR="000A1B54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cost.</w:t>
      </w:r>
    </w:p>
    <w:p w14:paraId="5647F160" w14:textId="61469502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  <w:sz w:val="24"/>
          <w:szCs w:val="24"/>
        </w:rPr>
        <w:t xml:space="preserve">· </w:t>
      </w:r>
      <w:r>
        <w:rPr>
          <w:rFonts w:ascii="Helvetica" w:hAnsi="Helvetica" w:cs="Helvetica"/>
          <w:kern w:val="0"/>
          <w:sz w:val="24"/>
          <w:szCs w:val="24"/>
        </w:rPr>
        <w:t>Select speakers at meeting. Town Hall Chair will confirm dates, speakers, and</w:t>
      </w:r>
      <w:r w:rsidR="000A1B54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cost with Bob Cassidy.</w:t>
      </w:r>
    </w:p>
    <w:p w14:paraId="2103D2A2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  <w:sz w:val="24"/>
          <w:szCs w:val="24"/>
        </w:rPr>
        <w:t xml:space="preserve">· </w:t>
      </w:r>
      <w:r>
        <w:rPr>
          <w:rFonts w:ascii="Helvetica" w:hAnsi="Helvetica" w:cs="Helvetica"/>
          <w:kern w:val="0"/>
          <w:sz w:val="24"/>
          <w:szCs w:val="24"/>
        </w:rPr>
        <w:t>Upon receipt of contracts from Bob Cassidy, sign and return.</w:t>
      </w:r>
    </w:p>
    <w:p w14:paraId="379B198A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2AB453C4" w14:textId="59128C3E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May-June</w:t>
      </w:r>
    </w:p>
    <w:p w14:paraId="62FE418B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  <w:sz w:val="24"/>
          <w:szCs w:val="24"/>
        </w:rPr>
        <w:t xml:space="preserve">· </w:t>
      </w:r>
      <w:r>
        <w:rPr>
          <w:rFonts w:ascii="Helvetica" w:hAnsi="Helvetica" w:cs="Helvetica"/>
          <w:kern w:val="0"/>
          <w:sz w:val="24"/>
          <w:szCs w:val="24"/>
        </w:rPr>
        <w:t>Meet with Hospitality Committee (this actually occurred in Sept/October).</w:t>
      </w:r>
    </w:p>
    <w:p w14:paraId="61CEE0BA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4F256C4E" w14:textId="0E8D67AC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August-September</w:t>
      </w:r>
    </w:p>
    <w:p w14:paraId="69B8BB02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  <w:sz w:val="24"/>
          <w:szCs w:val="24"/>
        </w:rPr>
        <w:t xml:space="preserve">· </w:t>
      </w:r>
      <w:r>
        <w:rPr>
          <w:rFonts w:ascii="Helvetica" w:hAnsi="Helvetica" w:cs="Helvetica"/>
          <w:kern w:val="0"/>
          <w:sz w:val="24"/>
          <w:szCs w:val="24"/>
        </w:rPr>
        <w:t>Meet with Luncheon Committee.</w:t>
      </w:r>
    </w:p>
    <w:p w14:paraId="409A7A28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6EEB3149" w14:textId="542F9601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September</w:t>
      </w:r>
    </w:p>
    <w:p w14:paraId="49489444" w14:textId="3F281995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· Send Program Chair the information for the ‘Look Who’s Coming Next Season’</w:t>
      </w:r>
      <w:r w:rsidR="000A1B54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section of Program.</w:t>
      </w:r>
    </w:p>
    <w:p w14:paraId="083FB19C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006CDA76" w14:textId="014D298D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October-November</w:t>
      </w:r>
    </w:p>
    <w:p w14:paraId="26A0B818" w14:textId="7B8B5A12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· Write four speaker bios for next year’s Brochure and Program. Majority of</w:t>
      </w:r>
      <w:r w:rsidR="0099573B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information from Bob Cassidy bios; can supplement with Google and Wikipedia</w:t>
      </w:r>
      <w:r w:rsidR="0099573B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as needed.</w:t>
      </w:r>
    </w:p>
    <w:p w14:paraId="7EC34AEE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· Sent bios to Jane Peterson (who agreed to edit) and to Brochure Chair.</w:t>
      </w:r>
    </w:p>
    <w:p w14:paraId="1E46BBAF" w14:textId="4A589A0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· Delivered four Photos, provided by Bob Cassidy, to Elaine Graham for use in</w:t>
      </w:r>
      <w:r w:rsidR="004F42FA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Brochure and Program.</w:t>
      </w:r>
    </w:p>
    <w:p w14:paraId="3ECE07FA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418E552E" w14:textId="5E675FAB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Additional Tasks</w:t>
      </w:r>
    </w:p>
    <w:p w14:paraId="6B680141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kern w:val="0"/>
        </w:rPr>
      </w:pPr>
    </w:p>
    <w:p w14:paraId="0C669E21" w14:textId="4179741B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• </w:t>
      </w:r>
      <w:r>
        <w:rPr>
          <w:rFonts w:ascii="Helvetica" w:hAnsi="Helvetica" w:cs="Helvetica"/>
          <w:kern w:val="0"/>
          <w:sz w:val="24"/>
          <w:szCs w:val="24"/>
        </w:rPr>
        <w:t>Introduced speakers.</w:t>
      </w:r>
    </w:p>
    <w:p w14:paraId="1F618D81" w14:textId="6ED51236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• </w:t>
      </w:r>
      <w:r>
        <w:rPr>
          <w:rFonts w:ascii="Helvetica" w:hAnsi="Helvetica" w:cs="Helvetica"/>
          <w:kern w:val="0"/>
          <w:sz w:val="24"/>
          <w:szCs w:val="24"/>
        </w:rPr>
        <w:t>Requested short bios from Town Hall Chair and wrote introductions by</w:t>
      </w:r>
      <w:r w:rsidR="004F42FA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expanding bios to about 1 ½ to 2 minutes (using Bob Cassidy’s information and</w:t>
      </w:r>
      <w:r w:rsidR="004F42FA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supplementing with Google and Wikipedia if necessary).</w:t>
      </w:r>
    </w:p>
    <w:p w14:paraId="14CB1F31" w14:textId="3B0B229F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• </w:t>
      </w:r>
      <w:r>
        <w:rPr>
          <w:rFonts w:ascii="Helvetica" w:hAnsi="Helvetica" w:cs="Helvetica"/>
          <w:kern w:val="0"/>
          <w:sz w:val="24"/>
          <w:szCs w:val="24"/>
        </w:rPr>
        <w:t>Prepare two to three questions to kick off Q &amp; A. (I asked the Board to submit</w:t>
      </w:r>
      <w:r w:rsidR="004F42FA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questions to me– Board was very responsive.)</w:t>
      </w:r>
    </w:p>
    <w:p w14:paraId="2BAF5A9B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148D72CA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4F7853F8" w14:textId="29329511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Duties When Town Hall Chair Cannot Attend Luncheon Meeting</w:t>
      </w:r>
    </w:p>
    <w:p w14:paraId="563A41A3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• </w:t>
      </w:r>
      <w:r>
        <w:rPr>
          <w:rFonts w:ascii="Helvetica" w:hAnsi="Helvetica" w:cs="Helvetica"/>
          <w:kern w:val="0"/>
          <w:sz w:val="24"/>
          <w:szCs w:val="24"/>
        </w:rPr>
        <w:t>Arrive early.</w:t>
      </w:r>
    </w:p>
    <w:p w14:paraId="752AB7B4" w14:textId="5B2ABE1D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lastRenderedPageBreak/>
        <w:t xml:space="preserve">• </w:t>
      </w:r>
      <w:r>
        <w:rPr>
          <w:rFonts w:ascii="Helvetica" w:hAnsi="Helvetica" w:cs="Helvetica"/>
          <w:kern w:val="0"/>
          <w:sz w:val="24"/>
          <w:szCs w:val="24"/>
        </w:rPr>
        <w:t>Introduce yourself to Sound Technician to test all microphones including handheld</w:t>
      </w:r>
      <w:r w:rsidR="004F42FA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mic for Q &amp; A, and determine where Sound Technician will be if/when</w:t>
      </w:r>
      <w:r w:rsidR="004F42FA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needed during the lecture.</w:t>
      </w:r>
    </w:p>
    <w:p w14:paraId="02D66DA1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• </w:t>
      </w:r>
      <w:r>
        <w:rPr>
          <w:rFonts w:ascii="Helvetica" w:hAnsi="Helvetica" w:cs="Helvetica"/>
          <w:kern w:val="0"/>
          <w:sz w:val="24"/>
          <w:szCs w:val="24"/>
        </w:rPr>
        <w:t>Make sure Speaker meets Sound Technician for sound check.</w:t>
      </w:r>
    </w:p>
    <w:p w14:paraId="77386911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• </w:t>
      </w:r>
      <w:r>
        <w:rPr>
          <w:rFonts w:ascii="Helvetica" w:hAnsi="Helvetica" w:cs="Helvetica"/>
          <w:kern w:val="0"/>
          <w:sz w:val="24"/>
          <w:szCs w:val="24"/>
        </w:rPr>
        <w:t>Introduce yourself to Banquet Captain.</w:t>
      </w:r>
    </w:p>
    <w:p w14:paraId="4A239821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• </w:t>
      </w:r>
      <w:r>
        <w:rPr>
          <w:rFonts w:ascii="Helvetica" w:hAnsi="Helvetica" w:cs="Helvetica"/>
          <w:kern w:val="0"/>
          <w:sz w:val="24"/>
          <w:szCs w:val="24"/>
        </w:rPr>
        <w:t>Make sure Flower Centerpiece is on Reserved table in front of podium.</w:t>
      </w:r>
    </w:p>
    <w:p w14:paraId="52900A92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• </w:t>
      </w:r>
      <w:r>
        <w:rPr>
          <w:rFonts w:ascii="Helvetica" w:hAnsi="Helvetica" w:cs="Helvetica"/>
          <w:kern w:val="0"/>
          <w:sz w:val="24"/>
          <w:szCs w:val="24"/>
        </w:rPr>
        <w:t>Make sure name cards are placed on table.</w:t>
      </w:r>
    </w:p>
    <w:p w14:paraId="7AF2620B" w14:textId="77777777" w:rsidR="000A6352" w:rsidRDefault="000A6352" w:rsidP="000A63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LucidaGrande" w:hAnsi="LucidaGrande" w:cs="LucidaGrande"/>
          <w:kern w:val="0"/>
        </w:rPr>
        <w:t xml:space="preserve">• </w:t>
      </w:r>
      <w:r>
        <w:rPr>
          <w:rFonts w:ascii="Helvetica" w:hAnsi="Helvetica" w:cs="Helvetica"/>
          <w:kern w:val="0"/>
          <w:sz w:val="24"/>
          <w:szCs w:val="24"/>
        </w:rPr>
        <w:t>Make sure Waterman Logo sign is on front of podium.</w:t>
      </w:r>
    </w:p>
    <w:sectPr w:rsidR="000A635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C083" w14:textId="77777777" w:rsidR="00B74E08" w:rsidRDefault="00B74E08" w:rsidP="007A5822">
      <w:pPr>
        <w:spacing w:after="0" w:line="240" w:lineRule="auto"/>
      </w:pPr>
      <w:r>
        <w:separator/>
      </w:r>
    </w:p>
  </w:endnote>
  <w:endnote w:type="continuationSeparator" w:id="0">
    <w:p w14:paraId="213E4CEA" w14:textId="77777777" w:rsidR="00B74E08" w:rsidRDefault="00B74E08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146F" w14:textId="77777777" w:rsidR="00B74E08" w:rsidRDefault="00B74E08" w:rsidP="007A5822">
      <w:pPr>
        <w:spacing w:after="0" w:line="240" w:lineRule="auto"/>
      </w:pPr>
      <w:r>
        <w:separator/>
      </w:r>
    </w:p>
  </w:footnote>
  <w:footnote w:type="continuationSeparator" w:id="0">
    <w:p w14:paraId="51D20EA6" w14:textId="77777777" w:rsidR="00B74E08" w:rsidRDefault="00B74E08" w:rsidP="007A5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0A1B54"/>
    <w:rsid w:val="000A6352"/>
    <w:rsid w:val="000C189B"/>
    <w:rsid w:val="00204148"/>
    <w:rsid w:val="002B1C27"/>
    <w:rsid w:val="002C06EE"/>
    <w:rsid w:val="0037414F"/>
    <w:rsid w:val="004F42FA"/>
    <w:rsid w:val="0077331D"/>
    <w:rsid w:val="00786DB7"/>
    <w:rsid w:val="007A5822"/>
    <w:rsid w:val="009654CA"/>
    <w:rsid w:val="0099573B"/>
    <w:rsid w:val="00A75746"/>
    <w:rsid w:val="00AB328D"/>
    <w:rsid w:val="00AB72F0"/>
    <w:rsid w:val="00B1230F"/>
    <w:rsid w:val="00B259F7"/>
    <w:rsid w:val="00B36ACF"/>
    <w:rsid w:val="00B74E08"/>
    <w:rsid w:val="00B7785F"/>
    <w:rsid w:val="00BA653B"/>
    <w:rsid w:val="00BC4F68"/>
    <w:rsid w:val="00BF7095"/>
    <w:rsid w:val="00C671D5"/>
    <w:rsid w:val="00D2093C"/>
    <w:rsid w:val="00DF0EA6"/>
    <w:rsid w:val="00E27229"/>
    <w:rsid w:val="00ED111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5</cp:revision>
  <dcterms:created xsi:type="dcterms:W3CDTF">2023-06-01T10:22:00Z</dcterms:created>
  <dcterms:modified xsi:type="dcterms:W3CDTF">2023-06-01T14:01:00Z</dcterms:modified>
</cp:coreProperties>
</file>