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0F8" w14:textId="5E07A4B5" w:rsidR="007A5822" w:rsidRDefault="007A5822" w:rsidP="007A5822">
      <w:pPr>
        <w:autoSpaceDE w:val="0"/>
        <w:autoSpaceDN w:val="0"/>
        <w:adjustRightInd w:val="0"/>
        <w:spacing w:after="0" w:line="240" w:lineRule="auto"/>
        <w:rPr>
          <w:rFonts w:ascii=".SFNSText" w:hAnsi=".SFNSText" w:cs=".SFNSText"/>
          <w:kern w:val="0"/>
        </w:rPr>
      </w:pPr>
      <w:r>
        <w:rPr>
          <w:rFonts w:ascii=".SFNSText" w:hAnsi=".SFNSText" w:cs=".SFNSText"/>
          <w:kern w:val="0"/>
        </w:rPr>
        <w:t>Waterman Alumnae Group Job Descriptions</w:t>
      </w:r>
      <w:r w:rsidR="00E27229">
        <w:rPr>
          <w:rFonts w:ascii=".SFNSText" w:hAnsi=".SFNSText" w:cs=".SFNSText"/>
          <w:kern w:val="0"/>
        </w:rPr>
        <w:t xml:space="preserve"> </w:t>
      </w:r>
      <w:r w:rsidR="00B7785F">
        <w:rPr>
          <w:rFonts w:ascii=".SFNSText" w:hAnsi=".SFNSText" w:cs=".SFNSText"/>
          <w:kern w:val="0"/>
        </w:rPr>
        <w:t>–</w:t>
      </w:r>
      <w:r w:rsidR="00E27229">
        <w:rPr>
          <w:rFonts w:ascii=".SFNSText" w:hAnsi=".SFNSText" w:cs=".SFNSText"/>
          <w:kern w:val="0"/>
        </w:rPr>
        <w:t xml:space="preserve"> </w:t>
      </w:r>
      <w:r w:rsidR="003373F3">
        <w:rPr>
          <w:rFonts w:ascii=".SFNSText" w:hAnsi=".SFNSText" w:cs=".SFNSText"/>
          <w:kern w:val="0"/>
        </w:rPr>
        <w:t>Town Hall</w:t>
      </w:r>
    </w:p>
    <w:p w14:paraId="51EA6576" w14:textId="77777777" w:rsidR="002C06EE" w:rsidRDefault="002C06EE" w:rsidP="007A5822">
      <w:pPr>
        <w:autoSpaceDE w:val="0"/>
        <w:autoSpaceDN w:val="0"/>
        <w:adjustRightInd w:val="0"/>
        <w:spacing w:after="0" w:line="240" w:lineRule="auto"/>
        <w:rPr>
          <w:rFonts w:ascii=".SFNSText" w:hAnsi=".SFNSText" w:cs=".SFNSText"/>
          <w:kern w:val="0"/>
        </w:rPr>
      </w:pPr>
    </w:p>
    <w:p w14:paraId="5F567D10" w14:textId="77777777" w:rsidR="00F54B09" w:rsidRDefault="00F54B09" w:rsidP="00F54B09">
      <w:pPr>
        <w:pStyle w:val="Heading2"/>
      </w:pPr>
      <w:r>
        <w:t>Assistant Programs 2:</w:t>
      </w:r>
    </w:p>
    <w:p w14:paraId="1408B817" w14:textId="77777777" w:rsidR="00F54B09" w:rsidRDefault="00F54B09" w:rsidP="00F54B09">
      <w:pPr>
        <w:pStyle w:val="BodyText"/>
        <w:spacing w:before="6"/>
        <w:rPr>
          <w:b/>
          <w:sz w:val="19"/>
        </w:rPr>
      </w:pPr>
    </w:p>
    <w:p w14:paraId="2D8B05B3" w14:textId="77777777" w:rsidR="00F54B09" w:rsidRDefault="00F54B09" w:rsidP="00F54B09">
      <w:pPr>
        <w:spacing w:before="60"/>
        <w:ind w:left="100"/>
        <w:rPr>
          <w:b/>
          <w:sz w:val="24"/>
        </w:rPr>
      </w:pPr>
      <w:r>
        <w:rPr>
          <w:b/>
          <w:sz w:val="24"/>
        </w:rPr>
        <w:t>May:</w:t>
      </w:r>
    </w:p>
    <w:p w14:paraId="49667879" w14:textId="77777777" w:rsidR="00F54B09" w:rsidRDefault="00F54B09" w:rsidP="00F54B09">
      <w:pPr>
        <w:pStyle w:val="BodyText"/>
        <w:spacing w:before="4"/>
        <w:ind w:left="820"/>
      </w:pPr>
      <w:r>
        <w:t>Began phone calls to a list of members who had served on this committee to see</w:t>
      </w:r>
    </w:p>
    <w:p w14:paraId="7B2888A1" w14:textId="77777777" w:rsidR="00F54B09" w:rsidRDefault="00F54B09" w:rsidP="00F54B09">
      <w:pPr>
        <w:pStyle w:val="BodyText"/>
        <w:spacing w:before="4" w:line="242" w:lineRule="auto"/>
        <w:ind w:left="100" w:right="158"/>
      </w:pPr>
      <w:r>
        <w:t>if they would continue. Also reviewed names suggested by the Nominating Committee but who had not been asked or had declined to take a board position, asking if they would be willing to help call on businesses to obtain advertising for the Town Hall Program.</w:t>
      </w:r>
    </w:p>
    <w:p w14:paraId="5D0E7E0D" w14:textId="77777777" w:rsidR="00F54B09" w:rsidRDefault="00F54B09" w:rsidP="00F54B09">
      <w:pPr>
        <w:pStyle w:val="BodyText"/>
        <w:spacing w:before="9"/>
      </w:pPr>
    </w:p>
    <w:p w14:paraId="1006926A" w14:textId="77777777" w:rsidR="00F54B09" w:rsidRDefault="00F54B09" w:rsidP="00F54B09">
      <w:pPr>
        <w:pStyle w:val="Heading2"/>
        <w:spacing w:line="275" w:lineRule="exact"/>
      </w:pPr>
      <w:r>
        <w:t>June:</w:t>
      </w:r>
    </w:p>
    <w:p w14:paraId="672BB03E" w14:textId="77777777" w:rsidR="00F54B09" w:rsidRDefault="00F54B09" w:rsidP="00F54B09">
      <w:pPr>
        <w:pStyle w:val="ListParagraph"/>
        <w:numPr>
          <w:ilvl w:val="0"/>
          <w:numId w:val="3"/>
        </w:numPr>
        <w:tabs>
          <w:tab w:val="left" w:pos="820"/>
        </w:tabs>
        <w:spacing w:line="242" w:lineRule="auto"/>
        <w:ind w:right="166"/>
        <w:rPr>
          <w:sz w:val="24"/>
        </w:rPr>
      </w:pPr>
      <w:r>
        <w:rPr>
          <w:sz w:val="24"/>
        </w:rPr>
        <w:t>Continued making calls to members to ask them to join the Program Advertising Committee, until we had a committee of 12. A list of the 2016 committee is at</w:t>
      </w:r>
      <w:r>
        <w:rPr>
          <w:spacing w:val="-32"/>
          <w:sz w:val="24"/>
        </w:rPr>
        <w:t xml:space="preserve"> </w:t>
      </w:r>
      <w:r>
        <w:rPr>
          <w:spacing w:val="-4"/>
          <w:sz w:val="24"/>
        </w:rPr>
        <w:t>the</w:t>
      </w:r>
    </w:p>
    <w:p w14:paraId="4EE5F802" w14:textId="3DE30EC6" w:rsidR="00F54B09" w:rsidRDefault="00F54B09" w:rsidP="00F54B09">
      <w:pPr>
        <w:pStyle w:val="BodyText"/>
        <w:spacing w:before="82" w:line="242" w:lineRule="auto"/>
        <w:ind w:left="820"/>
      </w:pPr>
      <w:r>
        <w:t>end of this report. Also included on the list are Susan Franke and Elaine Graham, especially for the ads the solicited from their small-business groups</w:t>
      </w:r>
      <w:r w:rsidR="00CE0ED7">
        <w:t xml:space="preserve"> </w:t>
      </w:r>
    </w:p>
    <w:p w14:paraId="67683785" w14:textId="77777777" w:rsidR="00F54B09" w:rsidRDefault="00F54B09" w:rsidP="00F54B09">
      <w:pPr>
        <w:pStyle w:val="ListParagraph"/>
        <w:numPr>
          <w:ilvl w:val="0"/>
          <w:numId w:val="3"/>
        </w:numPr>
        <w:tabs>
          <w:tab w:val="left" w:pos="820"/>
        </w:tabs>
        <w:spacing w:line="242" w:lineRule="auto"/>
        <w:ind w:right="218"/>
        <w:rPr>
          <w:sz w:val="24"/>
        </w:rPr>
      </w:pPr>
      <w:r>
        <w:rPr>
          <w:sz w:val="24"/>
        </w:rPr>
        <w:t xml:space="preserve">Invited each committee member to attend one of two meetings held at my home to assign past advertisers from the 2015 list to each member of the Advertising Committee. Sally Kennedy also attended each of these meetings because of </w:t>
      </w:r>
      <w:r>
        <w:rPr>
          <w:spacing w:val="-5"/>
          <w:sz w:val="24"/>
        </w:rPr>
        <w:t xml:space="preserve">her </w:t>
      </w:r>
      <w:r>
        <w:rPr>
          <w:sz w:val="24"/>
        </w:rPr>
        <w:t>knowledge of past advertisers. At these meetings, committee members suggested several new advertising prospects. Each member was assigned between 3 and 8 contacts, 3-4 from the 2014 list and other new contacts that they personally</w:t>
      </w:r>
      <w:r>
        <w:rPr>
          <w:spacing w:val="-1"/>
          <w:sz w:val="24"/>
        </w:rPr>
        <w:t xml:space="preserve"> </w:t>
      </w:r>
      <w:r>
        <w:rPr>
          <w:sz w:val="24"/>
        </w:rPr>
        <w:t>suggested.</w:t>
      </w:r>
    </w:p>
    <w:p w14:paraId="2426DE82" w14:textId="77777777" w:rsidR="00F54B09" w:rsidRDefault="00F54B09" w:rsidP="00F54B09">
      <w:pPr>
        <w:pStyle w:val="ListParagraph"/>
        <w:numPr>
          <w:ilvl w:val="0"/>
          <w:numId w:val="3"/>
        </w:numPr>
        <w:tabs>
          <w:tab w:val="left" w:pos="820"/>
        </w:tabs>
        <w:spacing w:line="242" w:lineRule="auto"/>
        <w:ind w:right="237"/>
        <w:rPr>
          <w:sz w:val="24"/>
        </w:rPr>
      </w:pPr>
      <w:r>
        <w:rPr>
          <w:sz w:val="24"/>
        </w:rPr>
        <w:t>At each meeting, each committee member received a copy of the master file of 2015 advertisers. This form included business name, business address, contact name, phone number, and email</w:t>
      </w:r>
      <w:r>
        <w:rPr>
          <w:spacing w:val="-4"/>
          <w:sz w:val="24"/>
        </w:rPr>
        <w:t xml:space="preserve"> </w:t>
      </w:r>
      <w:r>
        <w:rPr>
          <w:sz w:val="24"/>
        </w:rPr>
        <w:t>address.</w:t>
      </w:r>
    </w:p>
    <w:p w14:paraId="0232D801" w14:textId="77777777" w:rsidR="00F54B09" w:rsidRDefault="00F54B09" w:rsidP="00F54B09">
      <w:pPr>
        <w:pStyle w:val="ListParagraph"/>
        <w:numPr>
          <w:ilvl w:val="0"/>
          <w:numId w:val="3"/>
        </w:numPr>
        <w:tabs>
          <w:tab w:val="left" w:pos="820"/>
        </w:tabs>
        <w:spacing w:line="242" w:lineRule="auto"/>
        <w:ind w:right="126"/>
        <w:rPr>
          <w:sz w:val="24"/>
        </w:rPr>
      </w:pPr>
      <w:r>
        <w:rPr>
          <w:sz w:val="24"/>
        </w:rPr>
        <w:t xml:space="preserve">Provided each committee member with a folder containing invoices, ad size information, helpful hints for soliciting ads, important facts about Waterman and its </w:t>
      </w:r>
      <w:r>
        <w:rPr>
          <w:spacing w:val="-3"/>
          <w:sz w:val="24"/>
        </w:rPr>
        <w:t xml:space="preserve">history, </w:t>
      </w:r>
      <w:r>
        <w:rPr>
          <w:sz w:val="24"/>
        </w:rPr>
        <w:t xml:space="preserve">copies of the 2016-17 speakers sheet from the Waterman membership brochure and copies of the 2015-16 </w:t>
      </w:r>
      <w:r>
        <w:rPr>
          <w:spacing w:val="-7"/>
          <w:sz w:val="24"/>
        </w:rPr>
        <w:t xml:space="preserve">Town </w:t>
      </w:r>
      <w:r>
        <w:rPr>
          <w:sz w:val="24"/>
        </w:rPr>
        <w:t>Hall</w:t>
      </w:r>
      <w:r>
        <w:rPr>
          <w:spacing w:val="1"/>
          <w:sz w:val="24"/>
        </w:rPr>
        <w:t xml:space="preserve"> </w:t>
      </w:r>
      <w:r>
        <w:rPr>
          <w:sz w:val="24"/>
        </w:rPr>
        <w:t>Program.</w:t>
      </w:r>
    </w:p>
    <w:p w14:paraId="7395495F" w14:textId="77777777" w:rsidR="00F54B09" w:rsidRDefault="00F54B09" w:rsidP="00F54B09">
      <w:pPr>
        <w:pStyle w:val="ListParagraph"/>
        <w:numPr>
          <w:ilvl w:val="0"/>
          <w:numId w:val="3"/>
        </w:numPr>
        <w:tabs>
          <w:tab w:val="left" w:pos="820"/>
        </w:tabs>
        <w:spacing w:line="242" w:lineRule="auto"/>
        <w:ind w:right="233"/>
        <w:rPr>
          <w:sz w:val="24"/>
        </w:rPr>
      </w:pPr>
      <w:r>
        <w:rPr>
          <w:sz w:val="24"/>
        </w:rPr>
        <w:t xml:space="preserve">Each committee member put together folders to present to advertisers, including 2014-15 Programs, the 2014-15 </w:t>
      </w:r>
      <w:r>
        <w:rPr>
          <w:spacing w:val="-7"/>
          <w:sz w:val="24"/>
        </w:rPr>
        <w:t xml:space="preserve">Town </w:t>
      </w:r>
      <w:r>
        <w:rPr>
          <w:sz w:val="24"/>
        </w:rPr>
        <w:t xml:space="preserve">Hall </w:t>
      </w:r>
      <w:r>
        <w:rPr>
          <w:spacing w:val="-6"/>
          <w:sz w:val="24"/>
        </w:rPr>
        <w:t xml:space="preserve">Tattler, </w:t>
      </w:r>
      <w:r>
        <w:rPr>
          <w:sz w:val="24"/>
        </w:rPr>
        <w:t xml:space="preserve">letters asking for advertising (one version for returning advertisers, another for prospective advertisers), the 2015-16 </w:t>
      </w:r>
      <w:r>
        <w:rPr>
          <w:spacing w:val="-7"/>
          <w:sz w:val="24"/>
        </w:rPr>
        <w:t xml:space="preserve">Town </w:t>
      </w:r>
      <w:r>
        <w:rPr>
          <w:sz w:val="24"/>
        </w:rPr>
        <w:t>Hall speakers sheet from the brochure, a sheet with points of interest about Waterman, and an</w:t>
      </w:r>
      <w:r>
        <w:rPr>
          <w:spacing w:val="-4"/>
          <w:sz w:val="24"/>
        </w:rPr>
        <w:t xml:space="preserve"> </w:t>
      </w:r>
      <w:r>
        <w:rPr>
          <w:sz w:val="24"/>
        </w:rPr>
        <w:t>invoice.</w:t>
      </w:r>
    </w:p>
    <w:p w14:paraId="412CA565" w14:textId="77777777" w:rsidR="00F54B09" w:rsidRDefault="00F54B09" w:rsidP="00F54B09">
      <w:pPr>
        <w:pStyle w:val="ListParagraph"/>
        <w:numPr>
          <w:ilvl w:val="0"/>
          <w:numId w:val="3"/>
        </w:numPr>
        <w:tabs>
          <w:tab w:val="left" w:pos="887"/>
        </w:tabs>
        <w:spacing w:line="282" w:lineRule="exact"/>
        <w:ind w:left="886" w:hanging="427"/>
        <w:rPr>
          <w:sz w:val="24"/>
        </w:rPr>
      </w:pPr>
      <w:r>
        <w:rPr>
          <w:sz w:val="24"/>
        </w:rPr>
        <w:t>I emailed each committee member several</w:t>
      </w:r>
      <w:r>
        <w:rPr>
          <w:spacing w:val="-2"/>
          <w:sz w:val="24"/>
        </w:rPr>
        <w:t xml:space="preserve"> </w:t>
      </w:r>
      <w:r>
        <w:rPr>
          <w:sz w:val="24"/>
        </w:rPr>
        <w:t>documents:</w:t>
      </w:r>
    </w:p>
    <w:p w14:paraId="68D1E30A" w14:textId="77777777" w:rsidR="00F54B09" w:rsidRDefault="00F54B09" w:rsidP="00F54B09">
      <w:pPr>
        <w:pStyle w:val="ListParagraph"/>
        <w:numPr>
          <w:ilvl w:val="1"/>
          <w:numId w:val="3"/>
        </w:numPr>
        <w:tabs>
          <w:tab w:val="left" w:pos="1180"/>
        </w:tabs>
        <w:rPr>
          <w:sz w:val="24"/>
        </w:rPr>
      </w:pPr>
      <w:r>
        <w:rPr>
          <w:sz w:val="24"/>
        </w:rPr>
        <w:t>Advertising</w:t>
      </w:r>
      <w:r>
        <w:rPr>
          <w:spacing w:val="-1"/>
          <w:sz w:val="24"/>
        </w:rPr>
        <w:t xml:space="preserve"> </w:t>
      </w:r>
      <w:r>
        <w:rPr>
          <w:sz w:val="24"/>
        </w:rPr>
        <w:t>Invoice</w:t>
      </w:r>
    </w:p>
    <w:p w14:paraId="56FFDE2F" w14:textId="77777777" w:rsidR="00F54B09" w:rsidRDefault="00F54B09" w:rsidP="00F54B09">
      <w:pPr>
        <w:pStyle w:val="ListParagraph"/>
        <w:numPr>
          <w:ilvl w:val="1"/>
          <w:numId w:val="3"/>
        </w:numPr>
        <w:tabs>
          <w:tab w:val="left" w:pos="1180"/>
        </w:tabs>
        <w:rPr>
          <w:sz w:val="24"/>
        </w:rPr>
      </w:pPr>
      <w:r>
        <w:rPr>
          <w:spacing w:val="-7"/>
          <w:sz w:val="24"/>
        </w:rPr>
        <w:t xml:space="preserve">Town </w:t>
      </w:r>
      <w:r>
        <w:rPr>
          <w:sz w:val="24"/>
        </w:rPr>
        <w:t>Hall speakers</w:t>
      </w:r>
      <w:r>
        <w:rPr>
          <w:spacing w:val="6"/>
          <w:sz w:val="24"/>
        </w:rPr>
        <w:t xml:space="preserve"> </w:t>
      </w:r>
      <w:r>
        <w:rPr>
          <w:sz w:val="24"/>
        </w:rPr>
        <w:t>list</w:t>
      </w:r>
    </w:p>
    <w:p w14:paraId="30FB8BF7" w14:textId="77777777" w:rsidR="00F54B09" w:rsidRDefault="00F54B09" w:rsidP="00F54B09">
      <w:pPr>
        <w:pStyle w:val="ListParagraph"/>
        <w:numPr>
          <w:ilvl w:val="1"/>
          <w:numId w:val="3"/>
        </w:numPr>
        <w:tabs>
          <w:tab w:val="left" w:pos="1180"/>
        </w:tabs>
        <w:spacing w:before="4"/>
        <w:rPr>
          <w:sz w:val="24"/>
        </w:rPr>
      </w:pPr>
      <w:r>
        <w:rPr>
          <w:sz w:val="24"/>
        </w:rPr>
        <w:t>Letters for returning and prospective</w:t>
      </w:r>
      <w:r>
        <w:rPr>
          <w:spacing w:val="-3"/>
          <w:sz w:val="24"/>
        </w:rPr>
        <w:t xml:space="preserve"> </w:t>
      </w:r>
      <w:r>
        <w:rPr>
          <w:sz w:val="24"/>
        </w:rPr>
        <w:t>advertisers</w:t>
      </w:r>
    </w:p>
    <w:p w14:paraId="3D3542DF" w14:textId="77777777" w:rsidR="00F54B09" w:rsidRDefault="00F54B09" w:rsidP="00F54B09">
      <w:pPr>
        <w:pStyle w:val="ListParagraph"/>
        <w:numPr>
          <w:ilvl w:val="1"/>
          <w:numId w:val="3"/>
        </w:numPr>
        <w:tabs>
          <w:tab w:val="left" w:pos="1180"/>
        </w:tabs>
        <w:spacing w:before="4" w:line="242" w:lineRule="auto"/>
        <w:ind w:right="486"/>
        <w:rPr>
          <w:sz w:val="24"/>
        </w:rPr>
      </w:pPr>
      <w:r>
        <w:rPr>
          <w:sz w:val="24"/>
        </w:rPr>
        <w:t>The 2015 Advertisers Information file including contact information, ad</w:t>
      </w:r>
      <w:r>
        <w:rPr>
          <w:spacing w:val="-18"/>
          <w:sz w:val="24"/>
        </w:rPr>
        <w:t xml:space="preserve"> </w:t>
      </w:r>
      <w:r>
        <w:rPr>
          <w:spacing w:val="-3"/>
          <w:sz w:val="24"/>
        </w:rPr>
        <w:t xml:space="preserve">size </w:t>
      </w:r>
      <w:r>
        <w:rPr>
          <w:sz w:val="24"/>
        </w:rPr>
        <w:t>and price of ads taken in</w:t>
      </w:r>
      <w:r>
        <w:rPr>
          <w:spacing w:val="-1"/>
          <w:sz w:val="24"/>
        </w:rPr>
        <w:t xml:space="preserve"> </w:t>
      </w:r>
      <w:r>
        <w:rPr>
          <w:sz w:val="24"/>
        </w:rPr>
        <w:t>2015</w:t>
      </w:r>
    </w:p>
    <w:p w14:paraId="3F532B12" w14:textId="77777777" w:rsidR="00F54B09" w:rsidRDefault="00F54B09" w:rsidP="00F54B09">
      <w:pPr>
        <w:pStyle w:val="ListParagraph"/>
        <w:numPr>
          <w:ilvl w:val="1"/>
          <w:numId w:val="3"/>
        </w:numPr>
        <w:tabs>
          <w:tab w:val="left" w:pos="1180"/>
        </w:tabs>
        <w:spacing w:before="3"/>
        <w:rPr>
          <w:sz w:val="24"/>
        </w:rPr>
      </w:pPr>
      <w:r>
        <w:rPr>
          <w:sz w:val="24"/>
        </w:rPr>
        <w:t>The 2016-17 points of interest about Waterman</w:t>
      </w:r>
      <w:r>
        <w:rPr>
          <w:spacing w:val="-5"/>
          <w:sz w:val="24"/>
        </w:rPr>
        <w:t xml:space="preserve"> </w:t>
      </w:r>
      <w:r>
        <w:rPr>
          <w:sz w:val="24"/>
        </w:rPr>
        <w:t>sheet</w:t>
      </w:r>
    </w:p>
    <w:p w14:paraId="74A82502" w14:textId="77777777" w:rsidR="00F54B09" w:rsidRDefault="00F54B09" w:rsidP="00F54B09">
      <w:pPr>
        <w:pStyle w:val="BodyText"/>
        <w:spacing w:before="8"/>
      </w:pPr>
    </w:p>
    <w:p w14:paraId="71A0A4E6" w14:textId="77777777" w:rsidR="00F54B09" w:rsidRDefault="00F54B09" w:rsidP="00F54B09">
      <w:pPr>
        <w:pStyle w:val="Heading2"/>
      </w:pPr>
      <w:r>
        <w:lastRenderedPageBreak/>
        <w:t>July:</w:t>
      </w:r>
    </w:p>
    <w:p w14:paraId="3AE31067" w14:textId="77777777" w:rsidR="00F54B09" w:rsidRDefault="00F54B09" w:rsidP="00F54B09">
      <w:pPr>
        <w:pStyle w:val="ListParagraph"/>
        <w:numPr>
          <w:ilvl w:val="0"/>
          <w:numId w:val="2"/>
        </w:numPr>
        <w:tabs>
          <w:tab w:val="left" w:pos="820"/>
        </w:tabs>
        <w:spacing w:before="4" w:line="242" w:lineRule="auto"/>
        <w:ind w:right="326"/>
        <w:rPr>
          <w:sz w:val="24"/>
        </w:rPr>
      </w:pPr>
      <w:r>
        <w:rPr>
          <w:sz w:val="24"/>
        </w:rPr>
        <w:t xml:space="preserve">Maintained Master Advertising excel program to record Advertisers’ names, contacts, addresses, phone numbers, email addresses, ad sizes, invoicing, </w:t>
      </w:r>
      <w:r>
        <w:rPr>
          <w:spacing w:val="-4"/>
          <w:sz w:val="24"/>
        </w:rPr>
        <w:t xml:space="preserve">and </w:t>
      </w:r>
      <w:r>
        <w:rPr>
          <w:sz w:val="24"/>
        </w:rPr>
        <w:t>whether ad copy had been</w:t>
      </w:r>
      <w:r>
        <w:rPr>
          <w:spacing w:val="-1"/>
          <w:sz w:val="24"/>
        </w:rPr>
        <w:t xml:space="preserve"> </w:t>
      </w:r>
      <w:r>
        <w:rPr>
          <w:sz w:val="24"/>
        </w:rPr>
        <w:t>received.</w:t>
      </w:r>
    </w:p>
    <w:p w14:paraId="33F91B35" w14:textId="77777777" w:rsidR="00F54B09" w:rsidRDefault="00F54B09" w:rsidP="00F54B09">
      <w:pPr>
        <w:pStyle w:val="ListParagraph"/>
        <w:numPr>
          <w:ilvl w:val="0"/>
          <w:numId w:val="2"/>
        </w:numPr>
        <w:tabs>
          <w:tab w:val="left" w:pos="820"/>
        </w:tabs>
        <w:spacing w:before="4" w:line="242" w:lineRule="auto"/>
        <w:ind w:right="299"/>
        <w:rPr>
          <w:sz w:val="24"/>
        </w:rPr>
      </w:pPr>
      <w:r>
        <w:rPr>
          <w:sz w:val="24"/>
        </w:rPr>
        <w:t xml:space="preserve">Each week, I emailed the committee with updates that I had received from </w:t>
      </w:r>
      <w:r>
        <w:rPr>
          <w:spacing w:val="-3"/>
          <w:sz w:val="24"/>
        </w:rPr>
        <w:t xml:space="preserve">them </w:t>
      </w:r>
      <w:r>
        <w:rPr>
          <w:sz w:val="24"/>
        </w:rPr>
        <w:t>and attached the updated Master file. This was to inform them about our progress and encourage them to begin or continue calling on their assigned businesses.</w:t>
      </w:r>
    </w:p>
    <w:p w14:paraId="76958748" w14:textId="77777777" w:rsidR="00F54B09" w:rsidRDefault="00F54B09" w:rsidP="00F54B09">
      <w:pPr>
        <w:pStyle w:val="ListParagraph"/>
        <w:numPr>
          <w:ilvl w:val="0"/>
          <w:numId w:val="2"/>
        </w:numPr>
        <w:tabs>
          <w:tab w:val="left" w:pos="820"/>
        </w:tabs>
        <w:spacing w:before="5" w:line="242" w:lineRule="auto"/>
        <w:ind w:right="166"/>
        <w:rPr>
          <w:sz w:val="24"/>
        </w:rPr>
      </w:pPr>
      <w:r>
        <w:rPr>
          <w:sz w:val="24"/>
        </w:rPr>
        <w:t xml:space="preserve">Invoiced the business advertising in Susan Franke’s and Elaine Graham’s groups. Most of these were sent by email and I also attached the 2016-17 Speakers List and a thank-you letter that included information on how each advertiser could obtain a guest ticket to one of the </w:t>
      </w:r>
      <w:r>
        <w:rPr>
          <w:spacing w:val="-7"/>
          <w:sz w:val="24"/>
        </w:rPr>
        <w:t xml:space="preserve">Town </w:t>
      </w:r>
      <w:r>
        <w:rPr>
          <w:sz w:val="24"/>
        </w:rPr>
        <w:t xml:space="preserve">Hall events. If invoices were mailed, the same information was included. Copies of these invoices are </w:t>
      </w:r>
      <w:r>
        <w:rPr>
          <w:spacing w:val="-7"/>
          <w:sz w:val="24"/>
        </w:rPr>
        <w:t xml:space="preserve">in </w:t>
      </w:r>
      <w:r>
        <w:rPr>
          <w:sz w:val="24"/>
        </w:rPr>
        <w:t>a</w:t>
      </w:r>
      <w:r>
        <w:rPr>
          <w:spacing w:val="-1"/>
          <w:sz w:val="24"/>
        </w:rPr>
        <w:t xml:space="preserve"> </w:t>
      </w:r>
      <w:r>
        <w:rPr>
          <w:sz w:val="24"/>
        </w:rPr>
        <w:t>binder.</w:t>
      </w:r>
    </w:p>
    <w:p w14:paraId="34EC6F3D" w14:textId="77777777" w:rsidR="00F54B09" w:rsidRDefault="00F54B09" w:rsidP="00F54B09">
      <w:pPr>
        <w:pStyle w:val="Heading2"/>
        <w:spacing w:before="82"/>
      </w:pPr>
      <w:r>
        <w:t>August:</w:t>
      </w:r>
    </w:p>
    <w:p w14:paraId="6D743B0B" w14:textId="77777777" w:rsidR="00F54B09" w:rsidRDefault="00F54B09" w:rsidP="00F54B09">
      <w:pPr>
        <w:pStyle w:val="ListParagraph"/>
        <w:numPr>
          <w:ilvl w:val="0"/>
          <w:numId w:val="1"/>
        </w:numPr>
        <w:tabs>
          <w:tab w:val="left" w:pos="820"/>
        </w:tabs>
        <w:spacing w:before="4" w:line="242" w:lineRule="auto"/>
        <w:ind w:right="193"/>
        <w:rPr>
          <w:sz w:val="24"/>
        </w:rPr>
      </w:pPr>
      <w:r>
        <w:rPr>
          <w:sz w:val="24"/>
        </w:rPr>
        <w:t xml:space="preserve">Met with Sally </w:t>
      </w:r>
      <w:r>
        <w:rPr>
          <w:spacing w:val="-3"/>
          <w:sz w:val="24"/>
        </w:rPr>
        <w:t xml:space="preserve">Kennedy, </w:t>
      </w:r>
      <w:r>
        <w:rPr>
          <w:sz w:val="24"/>
        </w:rPr>
        <w:t xml:space="preserve">Elaine Graham (Program Chair) and Barbara Mueller to review progress with ads for the Program. Arranged with Barbara Mueller to </w:t>
      </w:r>
      <w:r>
        <w:rPr>
          <w:spacing w:val="-4"/>
          <w:sz w:val="24"/>
        </w:rPr>
        <w:t xml:space="preserve">turn </w:t>
      </w:r>
      <w:r>
        <w:rPr>
          <w:sz w:val="24"/>
        </w:rPr>
        <w:t xml:space="preserve">over the handling of details regarding receipts of ad </w:t>
      </w:r>
      <w:r>
        <w:rPr>
          <w:spacing w:val="-4"/>
          <w:sz w:val="24"/>
        </w:rPr>
        <w:t xml:space="preserve">copy, </w:t>
      </w:r>
      <w:r>
        <w:rPr>
          <w:sz w:val="24"/>
        </w:rPr>
        <w:t xml:space="preserve">invoicing, ad payments, and mailing of 2016-17 </w:t>
      </w:r>
      <w:r>
        <w:rPr>
          <w:spacing w:val="-7"/>
          <w:sz w:val="24"/>
        </w:rPr>
        <w:t xml:space="preserve">Town </w:t>
      </w:r>
      <w:r>
        <w:rPr>
          <w:sz w:val="24"/>
        </w:rPr>
        <w:t>Hall Programs to advertisers with thank- you letters.</w:t>
      </w:r>
    </w:p>
    <w:p w14:paraId="1F0A0491" w14:textId="77777777" w:rsidR="00F54B09" w:rsidRDefault="00F54B09" w:rsidP="00F54B09">
      <w:pPr>
        <w:pStyle w:val="ListParagraph"/>
        <w:numPr>
          <w:ilvl w:val="0"/>
          <w:numId w:val="1"/>
        </w:numPr>
        <w:tabs>
          <w:tab w:val="left" w:pos="820"/>
        </w:tabs>
        <w:spacing w:before="6" w:line="242" w:lineRule="auto"/>
        <w:ind w:right="233"/>
        <w:rPr>
          <w:sz w:val="24"/>
        </w:rPr>
      </w:pPr>
      <w:r>
        <w:rPr>
          <w:sz w:val="24"/>
        </w:rPr>
        <w:t>Emailed any committee members from whom I had not heard, reminding them that August 10</w:t>
      </w:r>
      <w:r>
        <w:rPr>
          <w:position w:val="6"/>
          <w:sz w:val="16"/>
        </w:rPr>
        <w:t xml:space="preserve">th </w:t>
      </w:r>
      <w:r>
        <w:rPr>
          <w:sz w:val="24"/>
        </w:rPr>
        <w:t xml:space="preserve">was the established cut-off date on the invoices for receiving ad copy and asking them to let me know their progress. Copies of these emails </w:t>
      </w:r>
      <w:r>
        <w:rPr>
          <w:spacing w:val="-5"/>
          <w:sz w:val="24"/>
        </w:rPr>
        <w:t xml:space="preserve">are </w:t>
      </w:r>
      <w:r>
        <w:rPr>
          <w:sz w:val="24"/>
        </w:rPr>
        <w:t>included in the</w:t>
      </w:r>
      <w:r>
        <w:rPr>
          <w:spacing w:val="-1"/>
          <w:sz w:val="24"/>
        </w:rPr>
        <w:t xml:space="preserve"> </w:t>
      </w:r>
      <w:r>
        <w:rPr>
          <w:sz w:val="24"/>
        </w:rPr>
        <w:t>binder.</w:t>
      </w:r>
    </w:p>
    <w:p w14:paraId="5E5DF3FC" w14:textId="77777777" w:rsidR="00F54B09" w:rsidRDefault="00F54B09" w:rsidP="00F54B09">
      <w:pPr>
        <w:pStyle w:val="ListParagraph"/>
        <w:numPr>
          <w:ilvl w:val="0"/>
          <w:numId w:val="1"/>
        </w:numPr>
        <w:tabs>
          <w:tab w:val="left" w:pos="820"/>
        </w:tabs>
        <w:spacing w:before="5" w:line="242" w:lineRule="auto"/>
        <w:ind w:right="352"/>
        <w:rPr>
          <w:sz w:val="24"/>
        </w:rPr>
      </w:pPr>
      <w:r>
        <w:rPr>
          <w:sz w:val="24"/>
        </w:rPr>
        <w:t xml:space="preserve">Continued to maintain the Advertising Master File as information became available. Emailed the updated Master file to the committee and asked them </w:t>
      </w:r>
      <w:r>
        <w:rPr>
          <w:spacing w:val="-7"/>
          <w:sz w:val="24"/>
        </w:rPr>
        <w:t xml:space="preserve">to </w:t>
      </w:r>
      <w:r>
        <w:rPr>
          <w:sz w:val="24"/>
        </w:rPr>
        <w:t>check the information on their assignments to make sure it was correct and complete.</w:t>
      </w:r>
    </w:p>
    <w:p w14:paraId="5565E50F" w14:textId="77777777" w:rsidR="00F54B09" w:rsidRDefault="00F54B09" w:rsidP="00F54B09">
      <w:pPr>
        <w:pStyle w:val="ListParagraph"/>
        <w:numPr>
          <w:ilvl w:val="0"/>
          <w:numId w:val="1"/>
        </w:numPr>
        <w:tabs>
          <w:tab w:val="left" w:pos="820"/>
        </w:tabs>
        <w:spacing w:before="5" w:line="242" w:lineRule="auto"/>
        <w:ind w:right="357"/>
        <w:rPr>
          <w:sz w:val="24"/>
        </w:rPr>
      </w:pPr>
      <w:r>
        <w:rPr>
          <w:sz w:val="24"/>
        </w:rPr>
        <w:t xml:space="preserve">Sent Emily Salvette the Master file so that she could produce a list of </w:t>
      </w:r>
      <w:r>
        <w:rPr>
          <w:spacing w:val="-7"/>
          <w:sz w:val="24"/>
        </w:rPr>
        <w:t xml:space="preserve">Town </w:t>
      </w:r>
      <w:r>
        <w:rPr>
          <w:spacing w:val="-3"/>
          <w:sz w:val="24"/>
        </w:rPr>
        <w:t xml:space="preserve">Hall </w:t>
      </w:r>
      <w:r>
        <w:rPr>
          <w:sz w:val="24"/>
        </w:rPr>
        <w:t>Program advertisers and sponsors for inclusion in the</w:t>
      </w:r>
      <w:r>
        <w:rPr>
          <w:spacing w:val="-5"/>
          <w:sz w:val="24"/>
        </w:rPr>
        <w:t xml:space="preserve"> </w:t>
      </w:r>
      <w:r>
        <w:rPr>
          <w:sz w:val="24"/>
        </w:rPr>
        <w:t>website.</w:t>
      </w:r>
    </w:p>
    <w:p w14:paraId="41115A79" w14:textId="77777777" w:rsidR="00F54B09" w:rsidRDefault="00F54B09" w:rsidP="00F54B09">
      <w:pPr>
        <w:pStyle w:val="ListParagraph"/>
        <w:numPr>
          <w:ilvl w:val="0"/>
          <w:numId w:val="1"/>
        </w:numPr>
        <w:tabs>
          <w:tab w:val="left" w:pos="820"/>
        </w:tabs>
        <w:spacing w:before="3" w:line="242" w:lineRule="auto"/>
        <w:ind w:right="237"/>
        <w:rPr>
          <w:sz w:val="24"/>
        </w:rPr>
      </w:pPr>
      <w:r>
        <w:rPr>
          <w:sz w:val="24"/>
        </w:rPr>
        <w:t xml:space="preserve">Emailed the Master file to Sally </w:t>
      </w:r>
      <w:r>
        <w:rPr>
          <w:spacing w:val="-3"/>
          <w:sz w:val="24"/>
        </w:rPr>
        <w:t xml:space="preserve">Kennedy, </w:t>
      </w:r>
      <w:r>
        <w:rPr>
          <w:sz w:val="24"/>
        </w:rPr>
        <w:t xml:space="preserve">Elaine Graham and Barbara Mueller </w:t>
      </w:r>
      <w:r>
        <w:rPr>
          <w:spacing w:val="-6"/>
          <w:sz w:val="24"/>
        </w:rPr>
        <w:t xml:space="preserve">in </w:t>
      </w:r>
      <w:r>
        <w:rPr>
          <w:sz w:val="24"/>
        </w:rPr>
        <w:t>mid-August as my final participation in this</w:t>
      </w:r>
      <w:r>
        <w:rPr>
          <w:spacing w:val="-3"/>
          <w:sz w:val="24"/>
        </w:rPr>
        <w:t xml:space="preserve"> </w:t>
      </w:r>
      <w:r>
        <w:rPr>
          <w:sz w:val="24"/>
        </w:rPr>
        <w:t>process.</w:t>
      </w:r>
    </w:p>
    <w:p w14:paraId="51C8AE9F" w14:textId="77777777" w:rsidR="00F54B09" w:rsidRDefault="00F54B09" w:rsidP="00F54B09">
      <w:pPr>
        <w:pStyle w:val="BodyText"/>
      </w:pPr>
    </w:p>
    <w:p w14:paraId="1ADFDB5C" w14:textId="77777777" w:rsidR="00F54B09" w:rsidRDefault="00F54B09" w:rsidP="00F54B09">
      <w:pPr>
        <w:pStyle w:val="BodyText"/>
        <w:spacing w:before="10"/>
      </w:pPr>
    </w:p>
    <w:p w14:paraId="18EF2AD9" w14:textId="77777777" w:rsidR="00F54B09" w:rsidRDefault="00F54B09" w:rsidP="00F54B09">
      <w:pPr>
        <w:pStyle w:val="BodyText"/>
        <w:spacing w:line="242" w:lineRule="auto"/>
        <w:ind w:left="100"/>
      </w:pPr>
      <w:r>
        <w:t>Note: The binder should include a flash drive with all the forms and files used in this process.</w:t>
      </w:r>
    </w:p>
    <w:p w14:paraId="2A4B72D1" w14:textId="77777777" w:rsidR="00F54B09" w:rsidRDefault="00F54B09" w:rsidP="00F54B09">
      <w:pPr>
        <w:pStyle w:val="BodyText"/>
        <w:spacing w:before="7"/>
      </w:pPr>
    </w:p>
    <w:p w14:paraId="2B80874E" w14:textId="77777777" w:rsidR="00F54B09" w:rsidRDefault="00F54B09" w:rsidP="00F54B09">
      <w:pPr>
        <w:pStyle w:val="BodyText"/>
        <w:ind w:left="100"/>
      </w:pPr>
      <w:r>
        <w:t>2016 Advertising Committee:</w:t>
      </w:r>
    </w:p>
    <w:p w14:paraId="7CD38AD5" w14:textId="77777777" w:rsidR="00F54B09" w:rsidRDefault="00F54B09" w:rsidP="00F54B09">
      <w:pPr>
        <w:pStyle w:val="BodyText"/>
        <w:spacing w:before="8"/>
      </w:pPr>
    </w:p>
    <w:p w14:paraId="5A8202DD" w14:textId="77777777" w:rsidR="00F54B09" w:rsidRDefault="00F54B09" w:rsidP="00F54B09">
      <w:pPr>
        <w:pStyle w:val="BodyText"/>
        <w:tabs>
          <w:tab w:val="left" w:pos="3700"/>
        </w:tabs>
        <w:ind w:left="100"/>
      </w:pPr>
      <w:r>
        <w:t>Barbara Balbach</w:t>
      </w:r>
      <w:r>
        <w:tab/>
        <w:t>Connie Kinnear,</w:t>
      </w:r>
      <w:r>
        <w:rPr>
          <w:spacing w:val="-2"/>
        </w:rPr>
        <w:t xml:space="preserve"> </w:t>
      </w:r>
      <w:r>
        <w:t>Co-Chair</w:t>
      </w:r>
    </w:p>
    <w:p w14:paraId="48B4D14B" w14:textId="77777777" w:rsidR="00F54B09" w:rsidRDefault="00F54B09" w:rsidP="00F54B09">
      <w:pPr>
        <w:pStyle w:val="BodyText"/>
        <w:tabs>
          <w:tab w:val="left" w:pos="3700"/>
        </w:tabs>
        <w:spacing w:before="4"/>
        <w:ind w:left="100"/>
      </w:pPr>
      <w:r>
        <w:t>Susan Franke</w:t>
      </w:r>
      <w:r>
        <w:tab/>
        <w:t>Chris Larson</w:t>
      </w:r>
    </w:p>
    <w:p w14:paraId="5BCE117F" w14:textId="77777777" w:rsidR="00F54B09" w:rsidRDefault="00F54B09" w:rsidP="00F54B09">
      <w:pPr>
        <w:pStyle w:val="BodyText"/>
        <w:tabs>
          <w:tab w:val="left" w:pos="3700"/>
        </w:tabs>
        <w:spacing w:before="4"/>
        <w:ind w:left="100"/>
      </w:pPr>
      <w:r>
        <w:t>Elaine Graham</w:t>
      </w:r>
      <w:r>
        <w:tab/>
        <w:t>Sue Muir</w:t>
      </w:r>
    </w:p>
    <w:p w14:paraId="0B821A85" w14:textId="77777777" w:rsidR="00F54B09" w:rsidRDefault="00F54B09" w:rsidP="00F54B09">
      <w:pPr>
        <w:pStyle w:val="BodyText"/>
        <w:tabs>
          <w:tab w:val="left" w:pos="3699"/>
        </w:tabs>
        <w:spacing w:before="4"/>
        <w:ind w:left="100"/>
      </w:pPr>
      <w:r>
        <w:t>Lucy Hallock</w:t>
      </w:r>
      <w:r>
        <w:tab/>
        <w:t>Kathy Pullen,</w:t>
      </w:r>
      <w:r>
        <w:rPr>
          <w:spacing w:val="-1"/>
        </w:rPr>
        <w:t xml:space="preserve"> </w:t>
      </w:r>
      <w:r>
        <w:t>Co-Chair</w:t>
      </w:r>
    </w:p>
    <w:p w14:paraId="19400A94" w14:textId="77777777" w:rsidR="00F54B09" w:rsidRDefault="00F54B09" w:rsidP="00F54B09">
      <w:pPr>
        <w:pStyle w:val="BodyText"/>
        <w:tabs>
          <w:tab w:val="left" w:pos="3700"/>
        </w:tabs>
        <w:spacing w:before="4"/>
        <w:ind w:left="100"/>
      </w:pPr>
      <w:r>
        <w:t>Marlys Hamill</w:t>
      </w:r>
      <w:r>
        <w:tab/>
        <w:t>Ingrid Sheldon</w:t>
      </w:r>
    </w:p>
    <w:p w14:paraId="48E29453" w14:textId="77777777" w:rsidR="00F54B09" w:rsidRDefault="00F54B09" w:rsidP="00F54B09">
      <w:pPr>
        <w:pStyle w:val="BodyText"/>
        <w:tabs>
          <w:tab w:val="left" w:pos="3700"/>
        </w:tabs>
        <w:spacing w:before="4"/>
        <w:ind w:left="100"/>
      </w:pPr>
      <w:r>
        <w:t>Sally Kennedy</w:t>
      </w:r>
      <w:r>
        <w:tab/>
        <w:t>Carolyn</w:t>
      </w:r>
      <w:r>
        <w:rPr>
          <w:spacing w:val="-4"/>
        </w:rPr>
        <w:t xml:space="preserve"> </w:t>
      </w:r>
      <w:r>
        <w:rPr>
          <w:spacing w:val="-3"/>
        </w:rPr>
        <w:t>Tyson</w:t>
      </w:r>
    </w:p>
    <w:p w14:paraId="7DEBEFAB" w14:textId="77777777" w:rsidR="00F54B09" w:rsidRDefault="00F54B09" w:rsidP="007A5822">
      <w:pPr>
        <w:autoSpaceDE w:val="0"/>
        <w:autoSpaceDN w:val="0"/>
        <w:adjustRightInd w:val="0"/>
        <w:spacing w:after="0" w:line="240" w:lineRule="auto"/>
        <w:rPr>
          <w:rFonts w:ascii=".SFNSText" w:hAnsi=".SFNSText" w:cs=".SFNSText"/>
          <w:kern w:val="0"/>
        </w:rPr>
      </w:pPr>
    </w:p>
    <w:sectPr w:rsidR="00F54B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A1E9" w14:textId="77777777" w:rsidR="001344B0" w:rsidRDefault="001344B0" w:rsidP="007A5822">
      <w:pPr>
        <w:spacing w:after="0" w:line="240" w:lineRule="auto"/>
      </w:pPr>
      <w:r>
        <w:separator/>
      </w:r>
    </w:p>
  </w:endnote>
  <w:endnote w:type="continuationSeparator" w:id="0">
    <w:p w14:paraId="41411D96" w14:textId="77777777" w:rsidR="001344B0" w:rsidRDefault="001344B0" w:rsidP="007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FNSTex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B6A" w14:textId="6AFD2E96" w:rsidR="007A5822" w:rsidRDefault="007A5822">
    <w:pPr>
      <w:pStyle w:val="Footer"/>
    </w:pPr>
    <w:r>
      <w:tab/>
    </w:r>
    <w:r>
      <w:tab/>
      <w:t>Last revised: 2016</w:t>
    </w:r>
  </w:p>
  <w:p w14:paraId="62B59DA6" w14:textId="77777777" w:rsidR="007A5822" w:rsidRDefault="007A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6A75" w14:textId="77777777" w:rsidR="001344B0" w:rsidRDefault="001344B0" w:rsidP="007A5822">
      <w:pPr>
        <w:spacing w:after="0" w:line="240" w:lineRule="auto"/>
      </w:pPr>
      <w:r>
        <w:separator/>
      </w:r>
    </w:p>
  </w:footnote>
  <w:footnote w:type="continuationSeparator" w:id="0">
    <w:p w14:paraId="03C75F79" w14:textId="77777777" w:rsidR="001344B0" w:rsidRDefault="001344B0" w:rsidP="007A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504"/>
    <w:multiLevelType w:val="hybridMultilevel"/>
    <w:tmpl w:val="440E60E4"/>
    <w:lvl w:ilvl="0" w:tplc="888A9BF2">
      <w:start w:val="1"/>
      <w:numFmt w:val="decimal"/>
      <w:lvlText w:val="%1."/>
      <w:lvlJc w:val="left"/>
      <w:pPr>
        <w:ind w:left="820" w:hanging="360"/>
        <w:jc w:val="left"/>
      </w:pPr>
      <w:rPr>
        <w:rFonts w:ascii="Lucida Sans" w:eastAsia="Lucida Sans" w:hAnsi="Lucida Sans" w:cs="Lucida Sans" w:hint="default"/>
        <w:spacing w:val="-20"/>
        <w:w w:val="100"/>
        <w:sz w:val="24"/>
        <w:szCs w:val="24"/>
      </w:rPr>
    </w:lvl>
    <w:lvl w:ilvl="1" w:tplc="1D245EE0">
      <w:start w:val="1"/>
      <w:numFmt w:val="lowerLetter"/>
      <w:lvlText w:val="%2."/>
      <w:lvlJc w:val="left"/>
      <w:pPr>
        <w:ind w:left="1180" w:hanging="360"/>
        <w:jc w:val="left"/>
      </w:pPr>
      <w:rPr>
        <w:rFonts w:ascii="Arial" w:eastAsia="Arial" w:hAnsi="Arial" w:cs="Arial" w:hint="default"/>
        <w:spacing w:val="-1"/>
        <w:w w:val="100"/>
        <w:sz w:val="24"/>
        <w:szCs w:val="24"/>
      </w:rPr>
    </w:lvl>
    <w:lvl w:ilvl="2" w:tplc="4F46BD9A">
      <w:numFmt w:val="bullet"/>
      <w:lvlText w:val="•"/>
      <w:lvlJc w:val="left"/>
      <w:pPr>
        <w:ind w:left="2113" w:hanging="360"/>
      </w:pPr>
      <w:rPr>
        <w:rFonts w:hint="default"/>
      </w:rPr>
    </w:lvl>
    <w:lvl w:ilvl="3" w:tplc="37B0C8B8">
      <w:numFmt w:val="bullet"/>
      <w:lvlText w:val="•"/>
      <w:lvlJc w:val="left"/>
      <w:pPr>
        <w:ind w:left="3046" w:hanging="360"/>
      </w:pPr>
      <w:rPr>
        <w:rFonts w:hint="default"/>
      </w:rPr>
    </w:lvl>
    <w:lvl w:ilvl="4" w:tplc="F860FF6C">
      <w:numFmt w:val="bullet"/>
      <w:lvlText w:val="•"/>
      <w:lvlJc w:val="left"/>
      <w:pPr>
        <w:ind w:left="3980" w:hanging="360"/>
      </w:pPr>
      <w:rPr>
        <w:rFonts w:hint="default"/>
      </w:rPr>
    </w:lvl>
    <w:lvl w:ilvl="5" w:tplc="790E7C6E">
      <w:numFmt w:val="bullet"/>
      <w:lvlText w:val="•"/>
      <w:lvlJc w:val="left"/>
      <w:pPr>
        <w:ind w:left="4913" w:hanging="360"/>
      </w:pPr>
      <w:rPr>
        <w:rFonts w:hint="default"/>
      </w:rPr>
    </w:lvl>
    <w:lvl w:ilvl="6" w:tplc="192A9FCE">
      <w:numFmt w:val="bullet"/>
      <w:lvlText w:val="•"/>
      <w:lvlJc w:val="left"/>
      <w:pPr>
        <w:ind w:left="5846" w:hanging="360"/>
      </w:pPr>
      <w:rPr>
        <w:rFonts w:hint="default"/>
      </w:rPr>
    </w:lvl>
    <w:lvl w:ilvl="7" w:tplc="33884A8C">
      <w:numFmt w:val="bullet"/>
      <w:lvlText w:val="•"/>
      <w:lvlJc w:val="left"/>
      <w:pPr>
        <w:ind w:left="6780" w:hanging="360"/>
      </w:pPr>
      <w:rPr>
        <w:rFonts w:hint="default"/>
      </w:rPr>
    </w:lvl>
    <w:lvl w:ilvl="8" w:tplc="33CC9736">
      <w:numFmt w:val="bullet"/>
      <w:lvlText w:val="•"/>
      <w:lvlJc w:val="left"/>
      <w:pPr>
        <w:ind w:left="7713" w:hanging="360"/>
      </w:pPr>
      <w:rPr>
        <w:rFonts w:hint="default"/>
      </w:rPr>
    </w:lvl>
  </w:abstractNum>
  <w:abstractNum w:abstractNumId="1" w15:restartNumberingAfterBreak="0">
    <w:nsid w:val="2D357C38"/>
    <w:multiLevelType w:val="hybridMultilevel"/>
    <w:tmpl w:val="8CE23E46"/>
    <w:lvl w:ilvl="0" w:tplc="8CDEBF9C">
      <w:start w:val="1"/>
      <w:numFmt w:val="decimal"/>
      <w:lvlText w:val="%1."/>
      <w:lvlJc w:val="left"/>
      <w:pPr>
        <w:ind w:left="820" w:hanging="360"/>
        <w:jc w:val="left"/>
      </w:pPr>
      <w:rPr>
        <w:rFonts w:ascii="Lucida Sans" w:eastAsia="Lucida Sans" w:hAnsi="Lucida Sans" w:cs="Lucida Sans" w:hint="default"/>
        <w:spacing w:val="-14"/>
        <w:w w:val="100"/>
        <w:sz w:val="22"/>
        <w:szCs w:val="22"/>
      </w:rPr>
    </w:lvl>
    <w:lvl w:ilvl="1" w:tplc="54D4A5E2">
      <w:numFmt w:val="bullet"/>
      <w:lvlText w:val="•"/>
      <w:lvlJc w:val="left"/>
      <w:pPr>
        <w:ind w:left="1696" w:hanging="360"/>
      </w:pPr>
      <w:rPr>
        <w:rFonts w:hint="default"/>
      </w:rPr>
    </w:lvl>
    <w:lvl w:ilvl="2" w:tplc="5CAE15B0">
      <w:numFmt w:val="bullet"/>
      <w:lvlText w:val="•"/>
      <w:lvlJc w:val="left"/>
      <w:pPr>
        <w:ind w:left="2572" w:hanging="360"/>
      </w:pPr>
      <w:rPr>
        <w:rFonts w:hint="default"/>
      </w:rPr>
    </w:lvl>
    <w:lvl w:ilvl="3" w:tplc="3EBC004C">
      <w:numFmt w:val="bullet"/>
      <w:lvlText w:val="•"/>
      <w:lvlJc w:val="left"/>
      <w:pPr>
        <w:ind w:left="3448" w:hanging="360"/>
      </w:pPr>
      <w:rPr>
        <w:rFonts w:hint="default"/>
      </w:rPr>
    </w:lvl>
    <w:lvl w:ilvl="4" w:tplc="B4281AEA">
      <w:numFmt w:val="bullet"/>
      <w:lvlText w:val="•"/>
      <w:lvlJc w:val="left"/>
      <w:pPr>
        <w:ind w:left="4324" w:hanging="360"/>
      </w:pPr>
      <w:rPr>
        <w:rFonts w:hint="default"/>
      </w:rPr>
    </w:lvl>
    <w:lvl w:ilvl="5" w:tplc="D11CD63E">
      <w:numFmt w:val="bullet"/>
      <w:lvlText w:val="•"/>
      <w:lvlJc w:val="left"/>
      <w:pPr>
        <w:ind w:left="5200" w:hanging="360"/>
      </w:pPr>
      <w:rPr>
        <w:rFonts w:hint="default"/>
      </w:rPr>
    </w:lvl>
    <w:lvl w:ilvl="6" w:tplc="A4922506">
      <w:numFmt w:val="bullet"/>
      <w:lvlText w:val="•"/>
      <w:lvlJc w:val="left"/>
      <w:pPr>
        <w:ind w:left="6076" w:hanging="360"/>
      </w:pPr>
      <w:rPr>
        <w:rFonts w:hint="default"/>
      </w:rPr>
    </w:lvl>
    <w:lvl w:ilvl="7" w:tplc="D8BE804A">
      <w:numFmt w:val="bullet"/>
      <w:lvlText w:val="•"/>
      <w:lvlJc w:val="left"/>
      <w:pPr>
        <w:ind w:left="6952" w:hanging="360"/>
      </w:pPr>
      <w:rPr>
        <w:rFonts w:hint="default"/>
      </w:rPr>
    </w:lvl>
    <w:lvl w:ilvl="8" w:tplc="34088758">
      <w:numFmt w:val="bullet"/>
      <w:lvlText w:val="•"/>
      <w:lvlJc w:val="left"/>
      <w:pPr>
        <w:ind w:left="7828" w:hanging="360"/>
      </w:pPr>
      <w:rPr>
        <w:rFonts w:hint="default"/>
      </w:rPr>
    </w:lvl>
  </w:abstractNum>
  <w:abstractNum w:abstractNumId="2" w15:restartNumberingAfterBreak="0">
    <w:nsid w:val="6B1E2F58"/>
    <w:multiLevelType w:val="hybridMultilevel"/>
    <w:tmpl w:val="D86EAF84"/>
    <w:lvl w:ilvl="0" w:tplc="E4F41934">
      <w:start w:val="1"/>
      <w:numFmt w:val="decimal"/>
      <w:lvlText w:val="%1."/>
      <w:lvlJc w:val="left"/>
      <w:pPr>
        <w:ind w:left="820" w:hanging="360"/>
        <w:jc w:val="left"/>
      </w:pPr>
      <w:rPr>
        <w:rFonts w:ascii="Lucida Sans" w:eastAsia="Lucida Sans" w:hAnsi="Lucida Sans" w:cs="Lucida Sans" w:hint="default"/>
        <w:spacing w:val="-27"/>
        <w:w w:val="100"/>
        <w:sz w:val="22"/>
        <w:szCs w:val="22"/>
      </w:rPr>
    </w:lvl>
    <w:lvl w:ilvl="1" w:tplc="53B23CB8">
      <w:numFmt w:val="bullet"/>
      <w:lvlText w:val="•"/>
      <w:lvlJc w:val="left"/>
      <w:pPr>
        <w:ind w:left="1696" w:hanging="360"/>
      </w:pPr>
      <w:rPr>
        <w:rFonts w:hint="default"/>
      </w:rPr>
    </w:lvl>
    <w:lvl w:ilvl="2" w:tplc="BF909408">
      <w:numFmt w:val="bullet"/>
      <w:lvlText w:val="•"/>
      <w:lvlJc w:val="left"/>
      <w:pPr>
        <w:ind w:left="2572" w:hanging="360"/>
      </w:pPr>
      <w:rPr>
        <w:rFonts w:hint="default"/>
      </w:rPr>
    </w:lvl>
    <w:lvl w:ilvl="3" w:tplc="668A2B66">
      <w:numFmt w:val="bullet"/>
      <w:lvlText w:val="•"/>
      <w:lvlJc w:val="left"/>
      <w:pPr>
        <w:ind w:left="3448" w:hanging="360"/>
      </w:pPr>
      <w:rPr>
        <w:rFonts w:hint="default"/>
      </w:rPr>
    </w:lvl>
    <w:lvl w:ilvl="4" w:tplc="4BFC669C">
      <w:numFmt w:val="bullet"/>
      <w:lvlText w:val="•"/>
      <w:lvlJc w:val="left"/>
      <w:pPr>
        <w:ind w:left="4324" w:hanging="360"/>
      </w:pPr>
      <w:rPr>
        <w:rFonts w:hint="default"/>
      </w:rPr>
    </w:lvl>
    <w:lvl w:ilvl="5" w:tplc="FC40CB9E">
      <w:numFmt w:val="bullet"/>
      <w:lvlText w:val="•"/>
      <w:lvlJc w:val="left"/>
      <w:pPr>
        <w:ind w:left="5200" w:hanging="360"/>
      </w:pPr>
      <w:rPr>
        <w:rFonts w:hint="default"/>
      </w:rPr>
    </w:lvl>
    <w:lvl w:ilvl="6" w:tplc="F4CCB75C">
      <w:numFmt w:val="bullet"/>
      <w:lvlText w:val="•"/>
      <w:lvlJc w:val="left"/>
      <w:pPr>
        <w:ind w:left="6076" w:hanging="360"/>
      </w:pPr>
      <w:rPr>
        <w:rFonts w:hint="default"/>
      </w:rPr>
    </w:lvl>
    <w:lvl w:ilvl="7" w:tplc="B6F2E70C">
      <w:numFmt w:val="bullet"/>
      <w:lvlText w:val="•"/>
      <w:lvlJc w:val="left"/>
      <w:pPr>
        <w:ind w:left="6952" w:hanging="360"/>
      </w:pPr>
      <w:rPr>
        <w:rFonts w:hint="default"/>
      </w:rPr>
    </w:lvl>
    <w:lvl w:ilvl="8" w:tplc="3932854E">
      <w:numFmt w:val="bullet"/>
      <w:lvlText w:val="•"/>
      <w:lvlJc w:val="left"/>
      <w:pPr>
        <w:ind w:left="7828" w:hanging="360"/>
      </w:pPr>
      <w:rPr>
        <w:rFonts w:hint="default"/>
      </w:rPr>
    </w:lvl>
  </w:abstractNum>
  <w:num w:numId="1" w16cid:durableId="929047178">
    <w:abstractNumId w:val="2"/>
  </w:num>
  <w:num w:numId="2" w16cid:durableId="1026753039">
    <w:abstractNumId w:val="1"/>
  </w:num>
  <w:num w:numId="3" w16cid:durableId="48077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22"/>
    <w:rsid w:val="000C189B"/>
    <w:rsid w:val="001344B0"/>
    <w:rsid w:val="00204148"/>
    <w:rsid w:val="002B1C27"/>
    <w:rsid w:val="002C06EE"/>
    <w:rsid w:val="003373F3"/>
    <w:rsid w:val="0037414F"/>
    <w:rsid w:val="007A5822"/>
    <w:rsid w:val="009654CA"/>
    <w:rsid w:val="00A75746"/>
    <w:rsid w:val="00AB328D"/>
    <w:rsid w:val="00AB72F0"/>
    <w:rsid w:val="00B259F7"/>
    <w:rsid w:val="00B36ACF"/>
    <w:rsid w:val="00B7785F"/>
    <w:rsid w:val="00BC4F68"/>
    <w:rsid w:val="00BF7095"/>
    <w:rsid w:val="00CE0ED7"/>
    <w:rsid w:val="00D2093C"/>
    <w:rsid w:val="00E27229"/>
    <w:rsid w:val="00ED4428"/>
    <w:rsid w:val="00F5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280"/>
  <w15:chartTrackingRefBased/>
  <w15:docId w15:val="{6D846740-70D3-432F-A0A1-E8B03E8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54B09"/>
    <w:pPr>
      <w:widowControl w:val="0"/>
      <w:autoSpaceDE w:val="0"/>
      <w:autoSpaceDN w:val="0"/>
      <w:spacing w:after="0" w:line="240" w:lineRule="auto"/>
      <w:ind w:left="100"/>
      <w:outlineLvl w:val="1"/>
    </w:pPr>
    <w:rPr>
      <w:rFonts w:ascii="Arial" w:eastAsia="Arial" w:hAnsi="Arial" w:cs="Arial"/>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22"/>
  </w:style>
  <w:style w:type="paragraph" w:styleId="Footer">
    <w:name w:val="footer"/>
    <w:basedOn w:val="Normal"/>
    <w:link w:val="FooterChar"/>
    <w:uiPriority w:val="99"/>
    <w:unhideWhenUsed/>
    <w:rsid w:val="007A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22"/>
  </w:style>
  <w:style w:type="character" w:customStyle="1" w:styleId="Heading2Char">
    <w:name w:val="Heading 2 Char"/>
    <w:basedOn w:val="DefaultParagraphFont"/>
    <w:link w:val="Heading2"/>
    <w:uiPriority w:val="9"/>
    <w:rsid w:val="00F54B09"/>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F54B0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F54B09"/>
    <w:rPr>
      <w:rFonts w:ascii="Arial" w:eastAsia="Arial" w:hAnsi="Arial" w:cs="Arial"/>
      <w:kern w:val="0"/>
      <w:sz w:val="24"/>
      <w:szCs w:val="24"/>
      <w14:ligatures w14:val="none"/>
    </w:rPr>
  </w:style>
  <w:style w:type="paragraph" w:styleId="ListParagraph">
    <w:name w:val="List Paragraph"/>
    <w:basedOn w:val="Normal"/>
    <w:uiPriority w:val="1"/>
    <w:qFormat/>
    <w:rsid w:val="00F54B09"/>
    <w:pPr>
      <w:widowControl w:val="0"/>
      <w:autoSpaceDE w:val="0"/>
      <w:autoSpaceDN w:val="0"/>
      <w:spacing w:after="0" w:line="240" w:lineRule="auto"/>
      <w:ind w:left="820" w:hanging="360"/>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Salvette</dc:creator>
  <cp:keywords/>
  <dc:description/>
  <cp:lastModifiedBy>Emily Salvette</cp:lastModifiedBy>
  <cp:revision>4</cp:revision>
  <dcterms:created xsi:type="dcterms:W3CDTF">2023-06-01T13:05:00Z</dcterms:created>
  <dcterms:modified xsi:type="dcterms:W3CDTF">2023-06-01T14:06:00Z</dcterms:modified>
</cp:coreProperties>
</file>