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0B" w:rsidRDefault="00764A0B" w:rsidP="00764A0B">
      <w:r>
        <w:rPr>
          <w:rFonts w:ascii="Arial-BoldMT" w:cs="Arial-BoldMT"/>
          <w:b/>
          <w:bCs/>
          <w:color w:val="000000"/>
          <w:sz w:val="36"/>
          <w:szCs w:val="36"/>
        </w:rPr>
        <w:t xml:space="preserve">Waterman Socials for </w:t>
      </w:r>
      <w:proofErr w:type="gramStart"/>
      <w:r>
        <w:rPr>
          <w:rFonts w:ascii="Arial-BoldMT" w:cs="Arial-BoldMT"/>
          <w:b/>
          <w:bCs/>
          <w:color w:val="000000"/>
          <w:sz w:val="36"/>
          <w:szCs w:val="36"/>
        </w:rPr>
        <w:t>Fall</w:t>
      </w:r>
      <w:proofErr w:type="gramEnd"/>
      <w:r>
        <w:rPr>
          <w:rFonts w:ascii="Arial-BoldMT" w:cs="Arial-BoldMT"/>
          <w:b/>
          <w:bCs/>
          <w:color w:val="000000"/>
          <w:sz w:val="36"/>
          <w:szCs w:val="36"/>
        </w:rPr>
        <w:t xml:space="preserve"> 2018</w:t>
      </w:r>
      <w:r w:rsidR="001303B9">
        <w:rPr>
          <w:rFonts w:ascii="Arial-BoldMT" w:cs="Arial-BoldMT"/>
          <w:b/>
          <w:bCs/>
          <w:color w:val="000000"/>
          <w:sz w:val="36"/>
          <w:szCs w:val="36"/>
        </w:rPr>
        <w:br/>
      </w:r>
      <w:r>
        <w:rPr>
          <w:rFonts w:ascii="ArialMT" w:cs="ArialMT"/>
          <w:color w:val="000000"/>
          <w:sz w:val="24"/>
          <w:szCs w:val="24"/>
        </w:rPr>
        <w:t>Come join fellow Waterman members as we enjoy our area cultural activities while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contributing to build the Waterman Scholarship Fund. Please note that transportation is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not provided and there is a fee for each event.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To reserve a spot for one of the programs listed below, please email Anne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Bennington-</w:t>
      </w:r>
      <w:proofErr w:type="spellStart"/>
      <w:r>
        <w:rPr>
          <w:rFonts w:ascii="ArialMT" w:cs="ArialMT"/>
          <w:color w:val="000000"/>
          <w:sz w:val="24"/>
          <w:szCs w:val="24"/>
        </w:rPr>
        <w:t>Helber</w:t>
      </w:r>
      <w:proofErr w:type="spellEnd"/>
      <w:r>
        <w:rPr>
          <w:rFonts w:ascii="ArialMT" w:cs="ArialMT"/>
          <w:color w:val="000000"/>
          <w:sz w:val="24"/>
          <w:szCs w:val="24"/>
        </w:rPr>
        <w:t xml:space="preserve"> at </w:t>
      </w:r>
      <w:proofErr w:type="gramStart"/>
      <w:r>
        <w:rPr>
          <w:rFonts w:ascii="ArialMT" w:cs="ArialMT"/>
          <w:color w:val="1155CD"/>
          <w:sz w:val="24"/>
          <w:szCs w:val="24"/>
        </w:rPr>
        <w:t xml:space="preserve">ecogal123@aol.com </w:t>
      </w:r>
      <w:r>
        <w:rPr>
          <w:rFonts w:ascii="ArialMT" w:cs="ArialMT"/>
          <w:color w:val="000000"/>
          <w:sz w:val="24"/>
          <w:szCs w:val="24"/>
        </w:rPr>
        <w:t>.</w:t>
      </w:r>
      <w:proofErr w:type="gramEnd"/>
      <w:r>
        <w:rPr>
          <w:rFonts w:ascii="ArialMT" w:cs="ArialMT"/>
          <w:color w:val="000000"/>
          <w:sz w:val="24"/>
          <w:szCs w:val="24"/>
        </w:rPr>
        <w:t xml:space="preserve"> Please make checks payable to</w:t>
      </w:r>
      <w:proofErr w:type="gramStart"/>
      <w:r>
        <w:rPr>
          <w:rFonts w:ascii="ArialMT" w:cs="ArialMT"/>
          <w:color w:val="000000"/>
          <w:sz w:val="24"/>
          <w:szCs w:val="24"/>
        </w:rPr>
        <w:t>:</w:t>
      </w:r>
      <w:proofErr w:type="gramEnd"/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-BoldMT" w:cs="Arial-BoldMT"/>
          <w:b/>
          <w:bCs/>
          <w:color w:val="000000"/>
          <w:sz w:val="24"/>
          <w:szCs w:val="24"/>
        </w:rPr>
        <w:t xml:space="preserve">Waterman Alumnae Group. </w:t>
      </w:r>
      <w:r>
        <w:rPr>
          <w:rFonts w:ascii="ArialMT" w:cs="ArialMT"/>
          <w:color w:val="000000"/>
          <w:sz w:val="24"/>
          <w:szCs w:val="24"/>
        </w:rPr>
        <w:t>Mail to: Anne Bennington-</w:t>
      </w:r>
      <w:proofErr w:type="spellStart"/>
      <w:r>
        <w:rPr>
          <w:rFonts w:ascii="ArialMT" w:cs="ArialMT"/>
          <w:color w:val="000000"/>
          <w:sz w:val="24"/>
          <w:szCs w:val="24"/>
        </w:rPr>
        <w:t>Helber</w:t>
      </w:r>
      <w:proofErr w:type="spellEnd"/>
      <w:r>
        <w:rPr>
          <w:rFonts w:ascii="ArialMT" w:cs="ArialMT"/>
          <w:color w:val="000000"/>
          <w:sz w:val="24"/>
          <w:szCs w:val="24"/>
        </w:rPr>
        <w:t>, 1890 Encore Lane</w:t>
      </w:r>
      <w:proofErr w:type="gramStart"/>
      <w:r>
        <w:rPr>
          <w:rFonts w:ascii="ArialMT" w:cs="ArialMT"/>
          <w:color w:val="000000"/>
          <w:sz w:val="24"/>
          <w:szCs w:val="24"/>
        </w:rPr>
        <w:t>,</w:t>
      </w:r>
      <w:proofErr w:type="gramEnd"/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Ann Arbor, MI 48103.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Questions: Please contact Anne at above email or phone 734-649-3370 or Sue</w:t>
      </w:r>
      <w:r w:rsidR="001303B9">
        <w:rPr>
          <w:rFonts w:ascii="ArialMT" w:cs="ArialMT"/>
          <w:color w:val="000000"/>
          <w:sz w:val="24"/>
          <w:szCs w:val="24"/>
        </w:rPr>
        <w:br/>
      </w:r>
      <w:proofErr w:type="spellStart"/>
      <w:r>
        <w:rPr>
          <w:rFonts w:ascii="ArialMT" w:cs="ArialMT"/>
          <w:color w:val="000000"/>
          <w:sz w:val="24"/>
          <w:szCs w:val="24"/>
        </w:rPr>
        <w:t>Holdaway</w:t>
      </w:r>
      <w:proofErr w:type="spellEnd"/>
      <w:r>
        <w:rPr>
          <w:rFonts w:asci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cs="ArialMT"/>
          <w:color w:val="000000"/>
          <w:sz w:val="24"/>
          <w:szCs w:val="24"/>
        </w:rPr>
        <w:t>Heys</w:t>
      </w:r>
      <w:proofErr w:type="spellEnd"/>
      <w:r>
        <w:rPr>
          <w:rFonts w:ascii="ArialMT" w:cs="ArialMT"/>
          <w:color w:val="000000"/>
          <w:sz w:val="24"/>
          <w:szCs w:val="24"/>
        </w:rPr>
        <w:t xml:space="preserve"> at </w:t>
      </w:r>
      <w:r>
        <w:rPr>
          <w:rFonts w:ascii="ArialMT" w:cs="ArialMT"/>
          <w:color w:val="1155CD"/>
          <w:sz w:val="24"/>
          <w:szCs w:val="24"/>
        </w:rPr>
        <w:t>shhart@aol.com.</w:t>
      </w:r>
      <w:r w:rsidR="001303B9">
        <w:rPr>
          <w:rFonts w:ascii="ArialMT" w:cs="ArialMT"/>
          <w:color w:val="1155CD"/>
          <w:sz w:val="24"/>
          <w:szCs w:val="24"/>
        </w:rPr>
        <w:br/>
      </w:r>
      <w:r w:rsidR="001303B9">
        <w:rPr>
          <w:rFonts w:ascii="Arial-BoldMT" w:cs="Arial-BoldMT"/>
          <w:b/>
          <w:bCs/>
          <w:color w:val="000000"/>
          <w:sz w:val="36"/>
          <w:szCs w:val="36"/>
        </w:rPr>
        <w:br/>
      </w:r>
      <w:r>
        <w:rPr>
          <w:rFonts w:ascii="Arial-BoldMT" w:cs="Arial-BoldMT"/>
          <w:b/>
          <w:bCs/>
          <w:color w:val="000000"/>
          <w:sz w:val="36"/>
          <w:szCs w:val="36"/>
        </w:rPr>
        <w:t>Yankee Air Museum</w:t>
      </w:r>
      <w:r w:rsidR="001303B9">
        <w:rPr>
          <w:rFonts w:ascii="Arial-BoldMT" w:cs="Arial-BoldMT"/>
          <w:b/>
          <w:bCs/>
          <w:color w:val="000000"/>
          <w:sz w:val="36"/>
          <w:szCs w:val="36"/>
        </w:rPr>
        <w:br/>
      </w:r>
      <w:r>
        <w:rPr>
          <w:rFonts w:ascii="ArialMT" w:cs="ArialMT"/>
          <w:color w:val="000000"/>
          <w:sz w:val="24"/>
          <w:szCs w:val="24"/>
        </w:rPr>
        <w:t>Belleville, Michigan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-BoldMT" w:cs="Arial-BoldMT"/>
          <w:b/>
          <w:bCs/>
          <w:color w:val="000000"/>
          <w:sz w:val="24"/>
          <w:szCs w:val="24"/>
        </w:rPr>
        <w:t>Wednesday, September 26th, 10:30 am - 12:15 pm</w:t>
      </w:r>
      <w:r w:rsidR="001303B9">
        <w:rPr>
          <w:rFonts w:ascii="Arial-BoldMT" w:cs="Arial-BoldMT"/>
          <w:b/>
          <w:bCs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Explore our local aviation museum with a docent led tour of the many aircraft that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 xml:space="preserve">helped </w:t>
      </w:r>
      <w:proofErr w:type="gramStart"/>
      <w:r>
        <w:rPr>
          <w:rFonts w:ascii="ArialMT" w:cs="ArialMT"/>
          <w:color w:val="000000"/>
          <w:sz w:val="24"/>
          <w:szCs w:val="24"/>
        </w:rPr>
        <w:t>make</w:t>
      </w:r>
      <w:proofErr w:type="gramEnd"/>
      <w:r>
        <w:rPr>
          <w:rFonts w:ascii="ArialMT" w:cs="ArialMT"/>
          <w:color w:val="000000"/>
          <w:sz w:val="24"/>
          <w:szCs w:val="24"/>
        </w:rPr>
        <w:t xml:space="preserve"> history. Exhibits range from World War I, to the local history of the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Ford-built Willow Run B-24 Bomber Plant, to the Vietnam War.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 xml:space="preserve">Our very own </w:t>
      </w:r>
      <w:r>
        <w:rPr>
          <w:rFonts w:ascii="Arial-BoldItalicMT" w:cs="Arial-BoldItalicMT"/>
          <w:b/>
          <w:bCs/>
          <w:i/>
          <w:iCs/>
          <w:color w:val="000000"/>
          <w:sz w:val="24"/>
          <w:szCs w:val="24"/>
          <w:lang w:bidi="he-IL"/>
        </w:rPr>
        <w:t xml:space="preserve">Claire Dahl </w:t>
      </w:r>
      <w:r>
        <w:rPr>
          <w:rFonts w:ascii="ArialMT" w:cs="ArialMT"/>
          <w:color w:val="000000"/>
          <w:sz w:val="24"/>
          <w:szCs w:val="24"/>
        </w:rPr>
        <w:t>will provide us with insight into Rosie the Riveter as she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shares stories of the dedicated women who worked in the factories and shipyards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during WWII.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-BoldMT" w:cs="Arial-BoldMT"/>
          <w:b/>
          <w:bCs/>
          <w:color w:val="000000"/>
        </w:rPr>
        <w:t>Fee: $15</w:t>
      </w:r>
      <w:r w:rsidR="001303B9">
        <w:rPr>
          <w:rFonts w:ascii="Arial-BoldMT" w:cs="Arial-BoldMT"/>
          <w:b/>
          <w:bCs/>
          <w:color w:val="000000"/>
        </w:rPr>
        <w:br/>
      </w:r>
      <w:r>
        <w:rPr>
          <w:rFonts w:ascii="Arial-BoldMT" w:cs="Arial-BoldMT"/>
          <w:b/>
          <w:bCs/>
          <w:color w:val="000000"/>
        </w:rPr>
        <w:t>Capacity: 50</w:t>
      </w:r>
      <w:r w:rsidR="001303B9">
        <w:rPr>
          <w:rFonts w:ascii="Arial-BoldMT" w:cs="Arial-BoldMT"/>
          <w:b/>
          <w:bCs/>
          <w:color w:val="000000"/>
        </w:rPr>
        <w:br/>
      </w:r>
      <w:r w:rsidR="001303B9">
        <w:rPr>
          <w:rFonts w:ascii="Arial-BoldMT" w:cs="Arial-BoldMT"/>
          <w:b/>
          <w:bCs/>
          <w:color w:val="000000"/>
          <w:sz w:val="36"/>
          <w:szCs w:val="36"/>
        </w:rPr>
        <w:br/>
      </w:r>
      <w:r>
        <w:rPr>
          <w:rFonts w:ascii="Arial-BoldMT" w:cs="Arial-BoldMT"/>
          <w:b/>
          <w:bCs/>
          <w:color w:val="000000"/>
          <w:sz w:val="36"/>
          <w:szCs w:val="36"/>
        </w:rPr>
        <w:t>Quilt Trunk Show &amp; Lunch</w:t>
      </w:r>
      <w:r w:rsidR="001303B9">
        <w:rPr>
          <w:rFonts w:ascii="Arial-BoldMT" w:cs="Arial-BoldMT"/>
          <w:b/>
          <w:bCs/>
          <w:color w:val="000000"/>
          <w:sz w:val="36"/>
          <w:szCs w:val="36"/>
        </w:rPr>
        <w:br/>
      </w:r>
      <w:proofErr w:type="spellStart"/>
      <w:r>
        <w:rPr>
          <w:rFonts w:ascii="ArialMT" w:cs="ArialMT"/>
          <w:color w:val="000000"/>
          <w:sz w:val="24"/>
          <w:szCs w:val="24"/>
        </w:rPr>
        <w:t>Paesano</w:t>
      </w:r>
      <w:r>
        <w:rPr>
          <w:rFonts w:ascii="ArialMT" w:cs="ArialMT" w:hint="cs"/>
          <w:color w:val="000000"/>
          <w:sz w:val="24"/>
          <w:szCs w:val="24"/>
        </w:rPr>
        <w:t>’</w:t>
      </w:r>
      <w:r>
        <w:rPr>
          <w:rFonts w:ascii="ArialMT" w:cs="ArialMT"/>
          <w:color w:val="000000"/>
          <w:sz w:val="24"/>
          <w:szCs w:val="24"/>
        </w:rPr>
        <w:t>s</w:t>
      </w:r>
      <w:proofErr w:type="spellEnd"/>
      <w:r>
        <w:rPr>
          <w:rFonts w:ascii="ArialMT" w:cs="ArialMT"/>
          <w:color w:val="000000"/>
          <w:sz w:val="24"/>
          <w:szCs w:val="24"/>
        </w:rPr>
        <w:t>, Ann Arbor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-BoldMT" w:cs="Arial-BoldMT"/>
          <w:b/>
          <w:bCs/>
          <w:color w:val="000000"/>
          <w:sz w:val="24"/>
          <w:szCs w:val="24"/>
        </w:rPr>
        <w:t>Wednesday, October 10, 11:30 am - 2:00 pm</w:t>
      </w:r>
      <w:r w:rsidR="001303B9">
        <w:rPr>
          <w:rFonts w:ascii="Arial-BoldMT" w:cs="Arial-BoldMT"/>
          <w:b/>
          <w:bCs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 xml:space="preserve">Join quilt artist and Waterman member, </w:t>
      </w:r>
      <w:r>
        <w:rPr>
          <w:rFonts w:ascii="Arial-BoldItalicMT" w:cs="Arial-BoldItalicMT"/>
          <w:b/>
          <w:bCs/>
          <w:i/>
          <w:iCs/>
          <w:color w:val="000000"/>
          <w:sz w:val="24"/>
          <w:szCs w:val="24"/>
          <w:lang w:bidi="he-IL"/>
        </w:rPr>
        <w:t xml:space="preserve">Sue </w:t>
      </w:r>
      <w:proofErr w:type="spellStart"/>
      <w:r>
        <w:rPr>
          <w:rFonts w:ascii="Arial-BoldItalicMT" w:cs="Arial-BoldItalicMT"/>
          <w:b/>
          <w:bCs/>
          <w:i/>
          <w:iCs/>
          <w:color w:val="000000"/>
          <w:sz w:val="24"/>
          <w:szCs w:val="24"/>
          <w:lang w:bidi="he-IL"/>
        </w:rPr>
        <w:t>Holdaway-Heys</w:t>
      </w:r>
      <w:proofErr w:type="spellEnd"/>
      <w:r>
        <w:rPr>
          <w:rFonts w:ascii="Arial-BoldItalicMT" w:cs="Arial-BoldItalicMT"/>
          <w:b/>
          <w:bCs/>
          <w:i/>
          <w:iCs/>
          <w:color w:val="000000"/>
          <w:sz w:val="24"/>
          <w:szCs w:val="24"/>
          <w:lang w:bidi="he-IL"/>
        </w:rPr>
        <w:t xml:space="preserve"> </w:t>
      </w:r>
      <w:r>
        <w:rPr>
          <w:rFonts w:ascii="ArialMT" w:cs="ArialMT"/>
          <w:color w:val="000000"/>
          <w:sz w:val="24"/>
          <w:szCs w:val="24"/>
        </w:rPr>
        <w:t>, as she shares her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creativity and beautifully handmade quilts. Working in a collage-style technique, Sue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creates art quilts that are displayed in many hospitals across the country as well as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libraries, corporations and many private collectors.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To view Sue</w:t>
      </w:r>
      <w:r>
        <w:rPr>
          <w:rFonts w:ascii="ArialMT" w:cs="ArialMT" w:hint="cs"/>
          <w:color w:val="000000"/>
          <w:sz w:val="24"/>
          <w:szCs w:val="24"/>
        </w:rPr>
        <w:t>’</w:t>
      </w:r>
      <w:r>
        <w:rPr>
          <w:rFonts w:ascii="ArialMT" w:cs="ArialMT"/>
          <w:color w:val="000000"/>
          <w:sz w:val="24"/>
          <w:szCs w:val="24"/>
        </w:rPr>
        <w:t xml:space="preserve">s work, please visit </w:t>
      </w:r>
      <w:r>
        <w:rPr>
          <w:rFonts w:ascii="ArialMT" w:cs="ArialMT"/>
          <w:color w:val="1155CD"/>
          <w:sz w:val="24"/>
          <w:szCs w:val="24"/>
        </w:rPr>
        <w:t>https://www.sueholdawayheys.com/.</w:t>
      </w:r>
      <w:r w:rsidR="001303B9">
        <w:rPr>
          <w:rFonts w:ascii="ArialMT" w:cs="ArialMT"/>
          <w:color w:val="1155CD"/>
          <w:sz w:val="24"/>
          <w:szCs w:val="24"/>
        </w:rPr>
        <w:br/>
      </w:r>
      <w:r>
        <w:rPr>
          <w:rFonts w:ascii="ArialMT" w:cs="ArialMT"/>
          <w:color w:val="000000"/>
          <w:sz w:val="24"/>
          <w:szCs w:val="24"/>
        </w:rPr>
        <w:t>Quilts will be available for purchase.</w:t>
      </w:r>
      <w:r w:rsidR="001303B9">
        <w:rPr>
          <w:rFonts w:ascii="ArialMT" w:cs="ArialMT"/>
          <w:color w:val="000000"/>
          <w:sz w:val="24"/>
          <w:szCs w:val="24"/>
        </w:rPr>
        <w:br/>
      </w:r>
      <w:r>
        <w:rPr>
          <w:rFonts w:ascii="Arial-BoldMT" w:cs="Arial-BoldMT"/>
          <w:b/>
          <w:bCs/>
          <w:sz w:val="24"/>
          <w:szCs w:val="24"/>
        </w:rPr>
        <w:t xml:space="preserve">Fee: </w:t>
      </w:r>
      <w:r>
        <w:rPr>
          <w:rFonts w:ascii="ArialMT" w:cs="ArialMT"/>
          <w:sz w:val="24"/>
          <w:szCs w:val="24"/>
        </w:rPr>
        <w:t>$25 includes program and lunch</w:t>
      </w:r>
      <w:r w:rsidR="001303B9">
        <w:rPr>
          <w:rFonts w:ascii="ArialMT" w:cs="ArialMT"/>
          <w:sz w:val="24"/>
          <w:szCs w:val="24"/>
        </w:rPr>
        <w:br/>
      </w:r>
      <w:r>
        <w:rPr>
          <w:rFonts w:ascii="Arial-BoldMT" w:cs="Arial-BoldMT"/>
          <w:b/>
          <w:bCs/>
          <w:sz w:val="24"/>
          <w:szCs w:val="24"/>
        </w:rPr>
        <w:t>Capacity: 30</w:t>
      </w:r>
      <w:r w:rsidR="001303B9">
        <w:rPr>
          <w:rFonts w:ascii="Arial-BoldMT" w:cs="Arial-BoldMT"/>
          <w:b/>
          <w:bCs/>
          <w:sz w:val="24"/>
          <w:szCs w:val="24"/>
        </w:rPr>
        <w:br/>
      </w:r>
      <w:r w:rsidR="001303B9">
        <w:rPr>
          <w:rFonts w:ascii="Arial-BoldMT" w:cs="Arial-BoldMT"/>
          <w:b/>
          <w:bCs/>
          <w:sz w:val="24"/>
          <w:szCs w:val="24"/>
        </w:rPr>
        <w:br/>
      </w:r>
      <w:r>
        <w:rPr>
          <w:rFonts w:ascii="Arial-BoldMT" w:cs="Arial-BoldMT"/>
          <w:b/>
          <w:bCs/>
          <w:sz w:val="36"/>
          <w:szCs w:val="36"/>
        </w:rPr>
        <w:t>Fire House Museum</w:t>
      </w:r>
      <w:r w:rsidR="001303B9">
        <w:rPr>
          <w:rFonts w:ascii="Arial-BoldMT" w:cs="Arial-BoldMT"/>
          <w:b/>
          <w:bCs/>
          <w:sz w:val="36"/>
          <w:szCs w:val="36"/>
        </w:rPr>
        <w:br/>
      </w:r>
      <w:r>
        <w:rPr>
          <w:rFonts w:ascii="ArialMT" w:cs="ArialMT"/>
          <w:sz w:val="24"/>
          <w:szCs w:val="24"/>
        </w:rPr>
        <w:t>Ypsilanti, Michigan</w:t>
      </w:r>
      <w:r w:rsidR="001303B9">
        <w:rPr>
          <w:rFonts w:ascii="ArialMT" w:cs="ArialMT"/>
          <w:sz w:val="24"/>
          <w:szCs w:val="24"/>
        </w:rPr>
        <w:br/>
      </w:r>
      <w:r>
        <w:rPr>
          <w:rFonts w:ascii="Arial-BoldMT" w:cs="Arial-BoldMT"/>
          <w:b/>
          <w:bCs/>
          <w:sz w:val="24"/>
          <w:szCs w:val="24"/>
        </w:rPr>
        <w:t>Thursday, December 6, 1:30 - 2:30 pm</w:t>
      </w:r>
      <w:r w:rsidR="001303B9">
        <w:rPr>
          <w:rFonts w:ascii="Arial-BoldMT" w:cs="Arial-BoldMT"/>
          <w:b/>
          <w:bCs/>
          <w:sz w:val="24"/>
          <w:szCs w:val="24"/>
        </w:rPr>
        <w:br/>
      </w:r>
      <w:r>
        <w:rPr>
          <w:rFonts w:ascii="ArialMT" w:cs="ArialMT"/>
          <w:sz w:val="24"/>
          <w:szCs w:val="24"/>
        </w:rPr>
        <w:lastRenderedPageBreak/>
        <w:t>The Museum, located in the historic district of Ypsilanti</w:t>
      </w:r>
      <w:r>
        <w:rPr>
          <w:rFonts w:ascii="ArialMT" w:cs="ArialMT" w:hint="cs"/>
          <w:sz w:val="24"/>
          <w:szCs w:val="24"/>
        </w:rPr>
        <w:t>’</w:t>
      </w:r>
      <w:r>
        <w:rPr>
          <w:rFonts w:ascii="ArialMT" w:cs="ArialMT"/>
          <w:sz w:val="24"/>
          <w:szCs w:val="24"/>
        </w:rPr>
        <w:t>s Depot Town, features an</w:t>
      </w:r>
      <w:r w:rsidR="001303B9">
        <w:rPr>
          <w:rFonts w:ascii="ArialMT" w:cs="ArialMT"/>
          <w:sz w:val="24"/>
          <w:szCs w:val="24"/>
        </w:rPr>
        <w:br/>
      </w:r>
      <w:r>
        <w:rPr>
          <w:rFonts w:ascii="ArialMT" w:cs="ArialMT"/>
          <w:sz w:val="24"/>
          <w:szCs w:val="24"/>
        </w:rPr>
        <w:t>original 1898 firehouse complete with bunk area and brass pole. The entire Museum</w:t>
      </w:r>
      <w:r w:rsidR="001303B9">
        <w:rPr>
          <w:rFonts w:ascii="ArialMT" w:cs="ArialMT"/>
          <w:sz w:val="24"/>
          <w:szCs w:val="24"/>
        </w:rPr>
        <w:br/>
      </w:r>
      <w:r>
        <w:rPr>
          <w:rFonts w:ascii="ArialMT" w:cs="ArialMT"/>
          <w:sz w:val="24"/>
          <w:szCs w:val="24"/>
        </w:rPr>
        <w:t>encompasses a total area of over 26,000 square feet.</w:t>
      </w:r>
      <w:r w:rsidR="001303B9">
        <w:rPr>
          <w:rFonts w:ascii="ArialMT" w:cs="ArialMT"/>
          <w:sz w:val="24"/>
          <w:szCs w:val="24"/>
        </w:rPr>
        <w:br/>
      </w:r>
      <w:r>
        <w:rPr>
          <w:rFonts w:ascii="ArialMT" w:cs="ArialMT"/>
          <w:sz w:val="24"/>
          <w:szCs w:val="24"/>
        </w:rPr>
        <w:t>A docent led tour will showcase the exhibits that focus on the history of fire fighting in</w:t>
      </w:r>
      <w:r w:rsidR="001303B9">
        <w:rPr>
          <w:rFonts w:ascii="ArialMT" w:cs="ArialMT"/>
          <w:sz w:val="24"/>
          <w:szCs w:val="24"/>
        </w:rPr>
        <w:br/>
      </w:r>
      <w:r>
        <w:rPr>
          <w:rFonts w:ascii="ArialMT" w:cs="ArialMT"/>
          <w:sz w:val="24"/>
          <w:szCs w:val="24"/>
        </w:rPr>
        <w:t>the State of Michigan and fire fighting technology.</w:t>
      </w:r>
      <w:r w:rsidR="001303B9">
        <w:rPr>
          <w:rFonts w:ascii="ArialMT" w:cs="ArialMT"/>
          <w:sz w:val="24"/>
          <w:szCs w:val="24"/>
        </w:rPr>
        <w:br/>
      </w:r>
      <w:r>
        <w:rPr>
          <w:rFonts w:ascii="Arial-ItalicMT" w:cs="Arial-ItalicMT"/>
          <w:i/>
          <w:iCs/>
          <w:lang w:bidi="he-IL"/>
        </w:rPr>
        <w:t>There are some lovely restaurants in Depot Town if you</w:t>
      </w:r>
      <w:r>
        <w:rPr>
          <w:rFonts w:ascii="Arial-ItalicMT" w:cs="Arial-ItalicMT" w:hint="cs"/>
          <w:i/>
          <w:iCs/>
          <w:lang w:bidi="he-IL"/>
        </w:rPr>
        <w:t>’</w:t>
      </w:r>
      <w:r>
        <w:rPr>
          <w:rFonts w:ascii="Arial-ItalicMT" w:cs="Arial-ItalicMT"/>
          <w:i/>
          <w:iCs/>
          <w:lang w:bidi="he-IL"/>
        </w:rPr>
        <w:t>d like to grab lunch before the tour.</w:t>
      </w:r>
      <w:r w:rsidR="001303B9">
        <w:rPr>
          <w:rFonts w:ascii="Arial-ItalicMT" w:cs="Arial-ItalicMT"/>
          <w:i/>
          <w:iCs/>
          <w:lang w:bidi="he-IL"/>
        </w:rPr>
        <w:br/>
      </w:r>
      <w:r>
        <w:rPr>
          <w:rFonts w:ascii="Arial-BoldMT" w:cs="Arial-BoldMT"/>
          <w:b/>
          <w:bCs/>
          <w:sz w:val="24"/>
          <w:szCs w:val="24"/>
        </w:rPr>
        <w:t xml:space="preserve">Fee: </w:t>
      </w:r>
      <w:r>
        <w:rPr>
          <w:rFonts w:ascii="ArialMT" w:cs="ArialMT"/>
          <w:sz w:val="24"/>
          <w:szCs w:val="24"/>
        </w:rPr>
        <w:t>$15</w:t>
      </w:r>
      <w:r w:rsidR="001303B9">
        <w:rPr>
          <w:rFonts w:ascii="ArialMT" w:cs="ArialMT"/>
          <w:sz w:val="24"/>
          <w:szCs w:val="24"/>
        </w:rPr>
        <w:br/>
      </w:r>
      <w:r>
        <w:rPr>
          <w:rFonts w:ascii="Arial-BoldMT" w:cs="Arial-BoldMT"/>
          <w:b/>
          <w:bCs/>
          <w:sz w:val="24"/>
          <w:szCs w:val="24"/>
        </w:rPr>
        <w:t xml:space="preserve">Capacity: </w:t>
      </w:r>
      <w:r>
        <w:rPr>
          <w:rFonts w:ascii="ArialMT" w:cs="ArialMT"/>
          <w:sz w:val="24"/>
          <w:szCs w:val="24"/>
        </w:rPr>
        <w:t>25</w:t>
      </w:r>
      <w:r w:rsidR="001303B9">
        <w:br/>
      </w:r>
      <w:r w:rsidR="001303B9">
        <w:br/>
      </w:r>
    </w:p>
    <w:sectPr w:rsidR="00764A0B" w:rsidSect="0041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A0B"/>
    <w:rsid w:val="001303B9"/>
    <w:rsid w:val="004157E8"/>
    <w:rsid w:val="005F55E8"/>
    <w:rsid w:val="0076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Win10_Pro</dc:creator>
  <cp:lastModifiedBy>Win10_Pro</cp:lastModifiedBy>
  <cp:revision>2</cp:revision>
  <dcterms:created xsi:type="dcterms:W3CDTF">2018-08-24T18:57:00Z</dcterms:created>
  <dcterms:modified xsi:type="dcterms:W3CDTF">2018-08-24T19:17:00Z</dcterms:modified>
</cp:coreProperties>
</file>